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E1" w:rsidRDefault="00506FE1">
      <w:bookmarkStart w:id="0" w:name="_GoBack"/>
      <w:bookmarkEnd w:id="0"/>
    </w:p>
    <w:p w:rsidR="009F73B7" w:rsidRDefault="009F73B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06FE1" w:rsidRPr="00EB6ABD" w:rsidTr="00506FE1">
        <w:tc>
          <w:tcPr>
            <w:tcW w:w="5103" w:type="dxa"/>
            <w:tcBorders>
              <w:top w:val="nil"/>
              <w:left w:val="nil"/>
              <w:bottom w:val="thickThinSmallGap" w:sz="24" w:space="0" w:color="auto"/>
              <w:right w:val="nil"/>
            </w:tcBorders>
          </w:tcPr>
          <w:p w:rsidR="00506FE1" w:rsidRDefault="00506FE1" w:rsidP="00967A90">
            <w:pPr>
              <w:jc w:val="center"/>
              <w:rPr>
                <w:b/>
                <w:sz w:val="24"/>
                <w:szCs w:val="24"/>
                <w:lang w:val="tt-RU"/>
              </w:rPr>
            </w:pPr>
            <w:r>
              <w:rPr>
                <w:b/>
                <w:sz w:val="24"/>
                <w:szCs w:val="24"/>
                <w:lang w:val="tt-RU"/>
              </w:rPr>
              <w:t>РЕСПУБЛИКА ТАТАРСТАН</w:t>
            </w:r>
          </w:p>
          <w:p w:rsidR="00506FE1" w:rsidRDefault="00506FE1" w:rsidP="00967A90">
            <w:pPr>
              <w:jc w:val="center"/>
              <w:rPr>
                <w:b/>
                <w:sz w:val="16"/>
                <w:szCs w:val="16"/>
                <w:lang w:val="tt-RU"/>
              </w:rPr>
            </w:pPr>
          </w:p>
          <w:p w:rsidR="00506FE1" w:rsidRDefault="00506FE1" w:rsidP="00967A90">
            <w:pPr>
              <w:jc w:val="center"/>
              <w:rPr>
                <w:b/>
                <w:sz w:val="24"/>
                <w:szCs w:val="24"/>
                <w:lang w:val="tt-RU"/>
              </w:rPr>
            </w:pPr>
            <w:r>
              <w:rPr>
                <w:b/>
                <w:sz w:val="24"/>
                <w:szCs w:val="24"/>
                <w:lang w:val="tt-RU"/>
              </w:rPr>
              <w:t xml:space="preserve">С О В Е Т </w:t>
            </w:r>
          </w:p>
          <w:p w:rsidR="00506FE1" w:rsidRDefault="00506FE1" w:rsidP="00967A90">
            <w:pPr>
              <w:jc w:val="center"/>
              <w:rPr>
                <w:b/>
                <w:sz w:val="24"/>
                <w:szCs w:val="24"/>
                <w:lang w:val="tt-RU"/>
              </w:rPr>
            </w:pPr>
            <w:r>
              <w:rPr>
                <w:b/>
                <w:sz w:val="24"/>
                <w:szCs w:val="24"/>
                <w:lang w:val="tt-RU"/>
              </w:rPr>
              <w:t>Нижнекамского муниципального района</w:t>
            </w:r>
          </w:p>
          <w:p w:rsidR="00506FE1" w:rsidRDefault="00506FE1" w:rsidP="00967A90">
            <w:pPr>
              <w:jc w:val="center"/>
              <w:rPr>
                <w:sz w:val="16"/>
                <w:szCs w:val="16"/>
                <w:lang w:val="tt-RU"/>
              </w:rPr>
            </w:pPr>
          </w:p>
          <w:p w:rsidR="00506FE1" w:rsidRDefault="00506FE1" w:rsidP="00967A90">
            <w:pPr>
              <w:jc w:val="center"/>
              <w:rPr>
                <w:sz w:val="24"/>
                <w:szCs w:val="24"/>
                <w:lang w:val="tt-RU"/>
              </w:rPr>
            </w:pPr>
            <w:smartTag w:uri="urn:schemas-microsoft-com:office:smarttags" w:element="metricconverter">
              <w:smartTagPr>
                <w:attr w:name="ProductID" w:val="423570, г"/>
              </w:smartTagPr>
              <w:r>
                <w:rPr>
                  <w:sz w:val="24"/>
                  <w:szCs w:val="24"/>
                  <w:lang w:val="tt-RU"/>
                </w:rPr>
                <w:t>423570, г</w:t>
              </w:r>
            </w:smartTag>
            <w:r>
              <w:rPr>
                <w:sz w:val="24"/>
                <w:szCs w:val="24"/>
                <w:lang w:val="tt-RU"/>
              </w:rPr>
              <w:t>.Нижнекамск, пр.Строителей,12</w:t>
            </w:r>
          </w:p>
          <w:p w:rsidR="00506FE1" w:rsidRDefault="00506FE1" w:rsidP="00967A90">
            <w:pPr>
              <w:jc w:val="center"/>
              <w:rPr>
                <w:sz w:val="18"/>
                <w:szCs w:val="24"/>
              </w:rPr>
            </w:pPr>
            <w:r>
              <w:rPr>
                <w:sz w:val="18"/>
                <w:szCs w:val="18"/>
                <w:lang w:val="tt-RU"/>
              </w:rPr>
              <w:t>тел./факс (8555) 41-70-00</w:t>
            </w:r>
          </w:p>
          <w:p w:rsidR="00506FE1" w:rsidRDefault="00506FE1" w:rsidP="00967A90">
            <w:pPr>
              <w:jc w:val="center"/>
              <w:rPr>
                <w:sz w:val="16"/>
                <w:szCs w:val="16"/>
                <w:lang w:val="tt-RU"/>
              </w:rPr>
            </w:pPr>
          </w:p>
        </w:tc>
        <w:tc>
          <w:tcPr>
            <w:tcW w:w="5103" w:type="dxa"/>
            <w:tcBorders>
              <w:top w:val="nil"/>
              <w:left w:val="nil"/>
              <w:bottom w:val="thickThinSmallGap" w:sz="24" w:space="0" w:color="auto"/>
              <w:right w:val="nil"/>
            </w:tcBorders>
          </w:tcPr>
          <w:p w:rsidR="00506FE1" w:rsidRDefault="00506FE1" w:rsidP="00967A90">
            <w:pPr>
              <w:jc w:val="center"/>
              <w:rPr>
                <w:b/>
                <w:sz w:val="24"/>
                <w:szCs w:val="24"/>
                <w:lang w:val="tt-RU"/>
              </w:rPr>
            </w:pPr>
            <w:r>
              <w:rPr>
                <w:b/>
                <w:sz w:val="24"/>
                <w:szCs w:val="24"/>
                <w:lang w:val="tt-RU"/>
              </w:rPr>
              <w:t xml:space="preserve">ТАТАРСТАН РЕСПУБЛИКАСЫ </w:t>
            </w:r>
          </w:p>
          <w:p w:rsidR="00506FE1" w:rsidRDefault="00506FE1" w:rsidP="00967A90">
            <w:pPr>
              <w:jc w:val="center"/>
              <w:rPr>
                <w:b/>
                <w:sz w:val="16"/>
                <w:szCs w:val="16"/>
                <w:lang w:val="tt-RU"/>
              </w:rPr>
            </w:pPr>
          </w:p>
          <w:p w:rsidR="00506FE1" w:rsidRDefault="00506FE1" w:rsidP="00967A90">
            <w:pPr>
              <w:jc w:val="center"/>
              <w:rPr>
                <w:b/>
                <w:sz w:val="24"/>
                <w:szCs w:val="24"/>
                <w:lang w:val="tt-RU"/>
              </w:rPr>
            </w:pPr>
            <w:r>
              <w:rPr>
                <w:b/>
                <w:sz w:val="24"/>
                <w:szCs w:val="24"/>
                <w:lang w:val="tt-RU"/>
              </w:rPr>
              <w:t>Түбән Кама муниципаль районы</w:t>
            </w:r>
          </w:p>
          <w:p w:rsidR="00506FE1" w:rsidRDefault="00506FE1" w:rsidP="00967A90">
            <w:pPr>
              <w:jc w:val="center"/>
              <w:rPr>
                <w:b/>
                <w:sz w:val="24"/>
                <w:szCs w:val="24"/>
                <w:lang w:val="tt-RU"/>
              </w:rPr>
            </w:pPr>
            <w:r>
              <w:rPr>
                <w:b/>
                <w:sz w:val="24"/>
                <w:szCs w:val="24"/>
                <w:lang w:val="tt-RU"/>
              </w:rPr>
              <w:t>С О В Е Т Ы</w:t>
            </w:r>
          </w:p>
          <w:p w:rsidR="00506FE1" w:rsidRDefault="00506FE1" w:rsidP="00967A90">
            <w:pPr>
              <w:rPr>
                <w:sz w:val="16"/>
                <w:szCs w:val="16"/>
                <w:lang w:val="tt-RU"/>
              </w:rPr>
            </w:pPr>
          </w:p>
          <w:p w:rsidR="00506FE1" w:rsidRDefault="00506FE1" w:rsidP="00967A90">
            <w:pPr>
              <w:jc w:val="center"/>
              <w:rPr>
                <w:sz w:val="24"/>
                <w:szCs w:val="24"/>
                <w:lang w:val="tt-RU"/>
              </w:rPr>
            </w:pPr>
            <w:r>
              <w:rPr>
                <w:sz w:val="24"/>
                <w:szCs w:val="24"/>
                <w:lang w:val="tt-RU"/>
              </w:rPr>
              <w:t>423570, Түбән Кама шәһәре, Төзүчеләр пр., 12</w:t>
            </w:r>
          </w:p>
          <w:p w:rsidR="00506FE1" w:rsidRPr="00EB6ABD" w:rsidRDefault="00506FE1" w:rsidP="00967A90">
            <w:pPr>
              <w:jc w:val="center"/>
              <w:rPr>
                <w:sz w:val="18"/>
                <w:szCs w:val="24"/>
                <w:lang w:val="tt-RU"/>
              </w:rPr>
            </w:pPr>
            <w:r>
              <w:rPr>
                <w:sz w:val="18"/>
                <w:szCs w:val="18"/>
                <w:lang w:val="tt-RU"/>
              </w:rPr>
              <w:t>тел./факс (8555) 41-70-00</w:t>
            </w:r>
          </w:p>
          <w:p w:rsidR="00506FE1" w:rsidRDefault="00506FE1" w:rsidP="00967A90">
            <w:pPr>
              <w:jc w:val="center"/>
              <w:rPr>
                <w:sz w:val="16"/>
                <w:szCs w:val="16"/>
                <w:lang w:val="tt-RU"/>
              </w:rPr>
            </w:pPr>
          </w:p>
        </w:tc>
      </w:tr>
      <w:tr w:rsidR="00506FE1" w:rsidRPr="00EB6ABD" w:rsidTr="00506FE1">
        <w:tc>
          <w:tcPr>
            <w:tcW w:w="5103" w:type="dxa"/>
            <w:tcBorders>
              <w:top w:val="thickThinSmallGap" w:sz="24" w:space="0" w:color="auto"/>
              <w:left w:val="nil"/>
              <w:bottom w:val="nil"/>
              <w:right w:val="nil"/>
            </w:tcBorders>
          </w:tcPr>
          <w:p w:rsidR="00506FE1" w:rsidRDefault="00506FE1" w:rsidP="00967A90">
            <w:pPr>
              <w:jc w:val="center"/>
              <w:rPr>
                <w:b/>
                <w:sz w:val="18"/>
                <w:szCs w:val="18"/>
                <w:lang w:val="tt-RU"/>
              </w:rPr>
            </w:pPr>
          </w:p>
        </w:tc>
        <w:tc>
          <w:tcPr>
            <w:tcW w:w="5103" w:type="dxa"/>
            <w:tcBorders>
              <w:top w:val="thickThinSmallGap" w:sz="24" w:space="0" w:color="auto"/>
              <w:left w:val="nil"/>
              <w:bottom w:val="nil"/>
              <w:right w:val="nil"/>
            </w:tcBorders>
          </w:tcPr>
          <w:p w:rsidR="00506FE1" w:rsidRDefault="00506FE1" w:rsidP="00967A90">
            <w:pPr>
              <w:jc w:val="center"/>
              <w:rPr>
                <w:b/>
                <w:sz w:val="24"/>
                <w:szCs w:val="24"/>
                <w:lang w:val="tt-RU"/>
              </w:rPr>
            </w:pPr>
          </w:p>
        </w:tc>
      </w:tr>
      <w:tr w:rsidR="00506FE1" w:rsidTr="00506FE1">
        <w:tc>
          <w:tcPr>
            <w:tcW w:w="5103" w:type="dxa"/>
            <w:tcBorders>
              <w:top w:val="nil"/>
              <w:left w:val="nil"/>
              <w:bottom w:val="nil"/>
              <w:right w:val="nil"/>
            </w:tcBorders>
            <w:hideMark/>
          </w:tcPr>
          <w:p w:rsidR="00506FE1" w:rsidRDefault="00506FE1" w:rsidP="00967A90">
            <w:pPr>
              <w:jc w:val="center"/>
              <w:rPr>
                <w:b/>
                <w:sz w:val="27"/>
                <w:szCs w:val="27"/>
                <w:lang w:val="tt-RU"/>
              </w:rPr>
            </w:pPr>
            <w:r>
              <w:rPr>
                <w:b/>
                <w:sz w:val="27"/>
                <w:szCs w:val="27"/>
                <w:lang w:val="tt-RU"/>
              </w:rPr>
              <w:t>Р Е Ш Е Н И Е</w:t>
            </w:r>
          </w:p>
        </w:tc>
        <w:tc>
          <w:tcPr>
            <w:tcW w:w="5103" w:type="dxa"/>
            <w:tcBorders>
              <w:top w:val="nil"/>
              <w:left w:val="nil"/>
              <w:bottom w:val="nil"/>
              <w:right w:val="nil"/>
            </w:tcBorders>
          </w:tcPr>
          <w:p w:rsidR="00506FE1" w:rsidRDefault="00506FE1" w:rsidP="00967A90">
            <w:pPr>
              <w:jc w:val="center"/>
              <w:rPr>
                <w:b/>
                <w:sz w:val="27"/>
                <w:szCs w:val="27"/>
                <w:lang w:val="tt-RU"/>
              </w:rPr>
            </w:pPr>
            <w:r>
              <w:rPr>
                <w:b/>
                <w:sz w:val="27"/>
                <w:szCs w:val="27"/>
                <w:lang w:val="tt-RU"/>
              </w:rPr>
              <w:t>К А Р А Р</w:t>
            </w:r>
          </w:p>
          <w:p w:rsidR="00506FE1" w:rsidRDefault="00506FE1" w:rsidP="00967A90">
            <w:pPr>
              <w:jc w:val="center"/>
              <w:rPr>
                <w:b/>
                <w:sz w:val="27"/>
                <w:szCs w:val="27"/>
                <w:lang w:val="tt-RU"/>
              </w:rPr>
            </w:pPr>
          </w:p>
        </w:tc>
      </w:tr>
      <w:tr w:rsidR="00506FE1" w:rsidTr="00506FE1">
        <w:trPr>
          <w:trHeight w:val="426"/>
        </w:trPr>
        <w:tc>
          <w:tcPr>
            <w:tcW w:w="5103" w:type="dxa"/>
            <w:tcBorders>
              <w:top w:val="nil"/>
              <w:left w:val="nil"/>
              <w:bottom w:val="nil"/>
              <w:right w:val="nil"/>
            </w:tcBorders>
            <w:hideMark/>
          </w:tcPr>
          <w:p w:rsidR="00506FE1" w:rsidRPr="007A66EB" w:rsidRDefault="00506FE1" w:rsidP="00967A90">
            <w:pPr>
              <w:rPr>
                <w:b/>
                <w:sz w:val="27"/>
                <w:szCs w:val="27"/>
              </w:rPr>
            </w:pPr>
            <w:r>
              <w:rPr>
                <w:b/>
                <w:sz w:val="27"/>
                <w:szCs w:val="27"/>
                <w:lang w:val="tt-RU"/>
              </w:rPr>
              <w:t>№</w:t>
            </w:r>
            <w:r>
              <w:rPr>
                <w:b/>
                <w:sz w:val="27"/>
                <w:szCs w:val="27"/>
                <w:lang w:val="en-US"/>
              </w:rPr>
              <w:t xml:space="preserve"> </w:t>
            </w:r>
            <w:r w:rsidR="009F73B7">
              <w:rPr>
                <w:b/>
                <w:sz w:val="27"/>
                <w:szCs w:val="27"/>
              </w:rPr>
              <w:t>12</w:t>
            </w:r>
          </w:p>
        </w:tc>
        <w:tc>
          <w:tcPr>
            <w:tcW w:w="5103" w:type="dxa"/>
            <w:tcBorders>
              <w:top w:val="nil"/>
              <w:left w:val="nil"/>
              <w:bottom w:val="nil"/>
              <w:right w:val="nil"/>
            </w:tcBorders>
            <w:hideMark/>
          </w:tcPr>
          <w:p w:rsidR="00506FE1" w:rsidRDefault="009F73B7" w:rsidP="002D756C">
            <w:pPr>
              <w:jc w:val="right"/>
              <w:rPr>
                <w:b/>
                <w:sz w:val="27"/>
                <w:szCs w:val="27"/>
                <w:lang w:val="tt-RU"/>
              </w:rPr>
            </w:pPr>
            <w:r>
              <w:rPr>
                <w:b/>
                <w:sz w:val="27"/>
                <w:szCs w:val="27"/>
                <w:lang w:val="tt-RU"/>
              </w:rPr>
              <w:t>21</w:t>
            </w:r>
            <w:r w:rsidR="00506FE1">
              <w:rPr>
                <w:b/>
                <w:sz w:val="27"/>
                <w:szCs w:val="27"/>
                <w:lang w:val="tt-RU"/>
              </w:rPr>
              <w:t xml:space="preserve"> </w:t>
            </w:r>
            <w:r w:rsidR="002D756C">
              <w:rPr>
                <w:b/>
                <w:sz w:val="27"/>
                <w:szCs w:val="27"/>
                <w:lang w:val="tt-RU"/>
              </w:rPr>
              <w:t>марта</w:t>
            </w:r>
            <w:r w:rsidR="00506FE1">
              <w:rPr>
                <w:b/>
                <w:sz w:val="27"/>
                <w:szCs w:val="27"/>
                <w:lang w:val="tt-RU"/>
              </w:rPr>
              <w:t xml:space="preserve"> 2016 года</w:t>
            </w:r>
          </w:p>
        </w:tc>
      </w:tr>
    </w:tbl>
    <w:p w:rsidR="001C3397" w:rsidRPr="00273031" w:rsidRDefault="001C3397" w:rsidP="00DF35F4">
      <w:pPr>
        <w:jc w:val="both"/>
        <w:rPr>
          <w:b/>
          <w:sz w:val="27"/>
          <w:szCs w:val="27"/>
        </w:rPr>
      </w:pPr>
    </w:p>
    <w:p w:rsidR="001C3397" w:rsidRPr="00273031" w:rsidRDefault="001C3397" w:rsidP="00DF35F4">
      <w:pPr>
        <w:jc w:val="both"/>
        <w:rPr>
          <w:b/>
          <w:sz w:val="27"/>
          <w:szCs w:val="27"/>
        </w:rPr>
      </w:pPr>
    </w:p>
    <w:p w:rsidR="00506FE1" w:rsidRDefault="00506FE1" w:rsidP="00506FE1">
      <w:pPr>
        <w:ind w:firstLine="709"/>
        <w:jc w:val="center"/>
        <w:rPr>
          <w:b/>
          <w:sz w:val="27"/>
          <w:szCs w:val="27"/>
        </w:rPr>
      </w:pPr>
      <w:r w:rsidRPr="008510A3">
        <w:rPr>
          <w:b/>
          <w:sz w:val="27"/>
          <w:szCs w:val="27"/>
        </w:rPr>
        <w:t xml:space="preserve">Об утверждении Положения о муниципальной службе </w:t>
      </w:r>
    </w:p>
    <w:p w:rsidR="001C3397" w:rsidRPr="00273031" w:rsidRDefault="00506FE1" w:rsidP="00506FE1">
      <w:pPr>
        <w:ind w:firstLine="709"/>
        <w:jc w:val="center"/>
        <w:rPr>
          <w:sz w:val="27"/>
          <w:szCs w:val="27"/>
        </w:rPr>
      </w:pPr>
      <w:r w:rsidRPr="008510A3">
        <w:rPr>
          <w:b/>
          <w:sz w:val="27"/>
          <w:szCs w:val="27"/>
        </w:rPr>
        <w:t>в Нижнекамском муниципальном районе Республики Татарстан</w:t>
      </w:r>
    </w:p>
    <w:p w:rsidR="001C3397" w:rsidRPr="00273031" w:rsidRDefault="001C3397" w:rsidP="00DF35F4">
      <w:pPr>
        <w:ind w:firstLine="709"/>
        <w:rPr>
          <w:sz w:val="27"/>
          <w:szCs w:val="27"/>
        </w:rPr>
      </w:pPr>
    </w:p>
    <w:p w:rsidR="008510A3" w:rsidRPr="00333332" w:rsidRDefault="008510A3" w:rsidP="00DF35F4">
      <w:pPr>
        <w:autoSpaceDE w:val="0"/>
        <w:autoSpaceDN w:val="0"/>
        <w:adjustRightInd w:val="0"/>
        <w:ind w:firstLine="708"/>
        <w:jc w:val="both"/>
        <w:rPr>
          <w:sz w:val="27"/>
          <w:szCs w:val="27"/>
        </w:rPr>
      </w:pPr>
      <w:r w:rsidRPr="00333332">
        <w:rPr>
          <w:sz w:val="27"/>
          <w:szCs w:val="27"/>
        </w:rPr>
        <w:t xml:space="preserve">В соответствии с Федеральным </w:t>
      </w:r>
      <w:r>
        <w:rPr>
          <w:sz w:val="27"/>
          <w:szCs w:val="27"/>
        </w:rPr>
        <w:t xml:space="preserve">законом от 2 марта </w:t>
      </w:r>
      <w:r w:rsidRPr="00333332">
        <w:rPr>
          <w:sz w:val="27"/>
          <w:szCs w:val="27"/>
        </w:rPr>
        <w:t>2007</w:t>
      </w:r>
      <w:r>
        <w:rPr>
          <w:sz w:val="27"/>
          <w:szCs w:val="27"/>
        </w:rPr>
        <w:t xml:space="preserve"> года</w:t>
      </w:r>
      <w:r w:rsidRPr="00333332">
        <w:rPr>
          <w:sz w:val="27"/>
          <w:szCs w:val="27"/>
        </w:rPr>
        <w:t xml:space="preserve"> № 25-ФЗ «О муниципальной службе в Российской Федерации», </w:t>
      </w:r>
      <w:r w:rsidRPr="008510A3">
        <w:rPr>
          <w:sz w:val="27"/>
          <w:szCs w:val="27"/>
        </w:rPr>
        <w:t>Зак</w:t>
      </w:r>
      <w:r>
        <w:rPr>
          <w:sz w:val="27"/>
          <w:szCs w:val="27"/>
        </w:rPr>
        <w:t>оном Республики Татарстан от 25 июня 2</w:t>
      </w:r>
      <w:r w:rsidRPr="008510A3">
        <w:rPr>
          <w:sz w:val="27"/>
          <w:szCs w:val="27"/>
        </w:rPr>
        <w:t>013</w:t>
      </w:r>
      <w:r>
        <w:rPr>
          <w:sz w:val="27"/>
          <w:szCs w:val="27"/>
        </w:rPr>
        <w:t xml:space="preserve"> года</w:t>
      </w:r>
      <w:r w:rsidRPr="008510A3">
        <w:rPr>
          <w:sz w:val="27"/>
          <w:szCs w:val="27"/>
        </w:rPr>
        <w:t xml:space="preserve"> № 50-ЗРТ «Кодекс Республики Татарстан о муниципальной службе»</w:t>
      </w:r>
      <w:r>
        <w:rPr>
          <w:sz w:val="27"/>
          <w:szCs w:val="27"/>
        </w:rPr>
        <w:t>, Со</w:t>
      </w:r>
      <w:r w:rsidRPr="00333332">
        <w:rPr>
          <w:sz w:val="27"/>
          <w:szCs w:val="27"/>
        </w:rPr>
        <w:t>вет Нижнекамского муниципального района</w:t>
      </w:r>
    </w:p>
    <w:p w:rsidR="00D826A3" w:rsidRPr="00273031" w:rsidRDefault="00D826A3" w:rsidP="00DF35F4">
      <w:pPr>
        <w:shd w:val="clear" w:color="auto" w:fill="FFFFFF"/>
        <w:autoSpaceDE w:val="0"/>
        <w:autoSpaceDN w:val="0"/>
        <w:adjustRightInd w:val="0"/>
        <w:jc w:val="both"/>
        <w:rPr>
          <w:b/>
          <w:bCs/>
          <w:color w:val="000000"/>
          <w:sz w:val="27"/>
          <w:szCs w:val="27"/>
        </w:rPr>
      </w:pPr>
    </w:p>
    <w:p w:rsidR="00D826A3" w:rsidRPr="00273031" w:rsidRDefault="00D826A3" w:rsidP="00DF35F4">
      <w:pPr>
        <w:shd w:val="clear" w:color="auto" w:fill="FFFFFF"/>
        <w:autoSpaceDE w:val="0"/>
        <w:autoSpaceDN w:val="0"/>
        <w:adjustRightInd w:val="0"/>
        <w:jc w:val="both"/>
        <w:rPr>
          <w:b/>
          <w:bCs/>
          <w:color w:val="000000"/>
          <w:sz w:val="27"/>
          <w:szCs w:val="27"/>
        </w:rPr>
      </w:pPr>
      <w:r w:rsidRPr="00273031">
        <w:rPr>
          <w:b/>
          <w:bCs/>
          <w:color w:val="000000"/>
          <w:sz w:val="27"/>
          <w:szCs w:val="27"/>
        </w:rPr>
        <w:t>РЕШАЕТ:</w:t>
      </w:r>
    </w:p>
    <w:p w:rsidR="00D826A3" w:rsidRPr="00273031" w:rsidRDefault="00D826A3" w:rsidP="00DF35F4">
      <w:pPr>
        <w:shd w:val="clear" w:color="auto" w:fill="FFFFFF"/>
        <w:autoSpaceDE w:val="0"/>
        <w:autoSpaceDN w:val="0"/>
        <w:adjustRightInd w:val="0"/>
        <w:ind w:firstLine="709"/>
        <w:jc w:val="both"/>
        <w:rPr>
          <w:sz w:val="27"/>
          <w:szCs w:val="27"/>
        </w:rPr>
      </w:pPr>
    </w:p>
    <w:p w:rsidR="008510A3" w:rsidRDefault="008510A3" w:rsidP="00DF35F4">
      <w:pPr>
        <w:ind w:firstLine="709"/>
        <w:jc w:val="both"/>
        <w:rPr>
          <w:sz w:val="27"/>
          <w:szCs w:val="27"/>
        </w:rPr>
      </w:pPr>
      <w:r>
        <w:rPr>
          <w:sz w:val="27"/>
          <w:szCs w:val="27"/>
        </w:rPr>
        <w:t xml:space="preserve">1. </w:t>
      </w:r>
      <w:r w:rsidRPr="000A5EC8">
        <w:rPr>
          <w:sz w:val="27"/>
          <w:szCs w:val="27"/>
        </w:rPr>
        <w:t>Утвердить Положение о муниципальной службе в Нижнекамском муниципальном районе Республики Татарстан (</w:t>
      </w:r>
      <w:r>
        <w:rPr>
          <w:sz w:val="27"/>
          <w:szCs w:val="27"/>
        </w:rPr>
        <w:t xml:space="preserve">согласно </w:t>
      </w:r>
      <w:r w:rsidRPr="000A5EC8">
        <w:rPr>
          <w:sz w:val="27"/>
          <w:szCs w:val="27"/>
        </w:rPr>
        <w:t>прил</w:t>
      </w:r>
      <w:r>
        <w:rPr>
          <w:sz w:val="27"/>
          <w:szCs w:val="27"/>
        </w:rPr>
        <w:t>ожению</w:t>
      </w:r>
      <w:r w:rsidRPr="000A5EC8">
        <w:rPr>
          <w:sz w:val="27"/>
          <w:szCs w:val="27"/>
        </w:rPr>
        <w:t>).</w:t>
      </w:r>
    </w:p>
    <w:p w:rsidR="008510A3" w:rsidRPr="00BB2C0B" w:rsidRDefault="008510A3" w:rsidP="00DF35F4">
      <w:pPr>
        <w:ind w:firstLine="709"/>
        <w:jc w:val="both"/>
        <w:rPr>
          <w:sz w:val="16"/>
          <w:szCs w:val="16"/>
        </w:rPr>
      </w:pPr>
    </w:p>
    <w:p w:rsidR="008510A3" w:rsidRDefault="008510A3" w:rsidP="00DF35F4">
      <w:pPr>
        <w:ind w:firstLine="709"/>
        <w:jc w:val="both"/>
        <w:rPr>
          <w:sz w:val="27"/>
          <w:szCs w:val="27"/>
        </w:rPr>
      </w:pPr>
      <w:r w:rsidRPr="000A5EC8">
        <w:rPr>
          <w:sz w:val="27"/>
          <w:szCs w:val="27"/>
        </w:rPr>
        <w:t>2</w:t>
      </w:r>
      <w:r>
        <w:rPr>
          <w:sz w:val="27"/>
          <w:szCs w:val="27"/>
        </w:rPr>
        <w:t xml:space="preserve">. </w:t>
      </w:r>
      <w:r w:rsidRPr="000A5EC8">
        <w:rPr>
          <w:sz w:val="27"/>
          <w:szCs w:val="27"/>
        </w:rPr>
        <w:t>Решени</w:t>
      </w:r>
      <w:r w:rsidR="00506FE1">
        <w:rPr>
          <w:sz w:val="27"/>
          <w:szCs w:val="27"/>
        </w:rPr>
        <w:t>я</w:t>
      </w:r>
      <w:r w:rsidRPr="000A5EC8">
        <w:rPr>
          <w:sz w:val="27"/>
          <w:szCs w:val="27"/>
        </w:rPr>
        <w:t xml:space="preserve"> Совета Нижнекамского муниципального района от 2</w:t>
      </w:r>
      <w:r w:rsidR="00C35955">
        <w:rPr>
          <w:sz w:val="27"/>
          <w:szCs w:val="27"/>
        </w:rPr>
        <w:t xml:space="preserve">5 апреля </w:t>
      </w:r>
      <w:r w:rsidRPr="000A5EC8">
        <w:rPr>
          <w:sz w:val="27"/>
          <w:szCs w:val="27"/>
        </w:rPr>
        <w:t>20</w:t>
      </w:r>
      <w:r w:rsidR="00C35955">
        <w:rPr>
          <w:sz w:val="27"/>
          <w:szCs w:val="27"/>
        </w:rPr>
        <w:t>13 года</w:t>
      </w:r>
      <w:r w:rsidR="00967A90">
        <w:rPr>
          <w:sz w:val="27"/>
          <w:szCs w:val="27"/>
        </w:rPr>
        <w:t xml:space="preserve"> </w:t>
      </w:r>
      <w:r w:rsidRPr="000A5EC8">
        <w:rPr>
          <w:sz w:val="27"/>
          <w:szCs w:val="27"/>
        </w:rPr>
        <w:t>№</w:t>
      </w:r>
      <w:r w:rsidR="00967A90">
        <w:rPr>
          <w:sz w:val="27"/>
          <w:szCs w:val="27"/>
        </w:rPr>
        <w:t xml:space="preserve"> </w:t>
      </w:r>
      <w:r w:rsidR="00C35955">
        <w:rPr>
          <w:sz w:val="27"/>
          <w:szCs w:val="27"/>
        </w:rPr>
        <w:t>16</w:t>
      </w:r>
      <w:r w:rsidRPr="000A5EC8">
        <w:rPr>
          <w:sz w:val="27"/>
          <w:szCs w:val="27"/>
        </w:rPr>
        <w:t xml:space="preserve"> «</w:t>
      </w:r>
      <w:r w:rsidR="00C35955" w:rsidRPr="00C35955">
        <w:rPr>
          <w:sz w:val="27"/>
          <w:szCs w:val="27"/>
        </w:rPr>
        <w:t>Об утверждении Положения о муниципальной службе</w:t>
      </w:r>
      <w:r w:rsidR="00967A90">
        <w:rPr>
          <w:sz w:val="27"/>
          <w:szCs w:val="27"/>
        </w:rPr>
        <w:t xml:space="preserve"> </w:t>
      </w:r>
      <w:r w:rsidR="00C35955" w:rsidRPr="00C35955">
        <w:rPr>
          <w:sz w:val="27"/>
          <w:szCs w:val="27"/>
        </w:rPr>
        <w:t>в Нижнекамском муниципальном районе Республики Татарстан</w:t>
      </w:r>
      <w:r w:rsidRPr="0061078B">
        <w:rPr>
          <w:sz w:val="27"/>
          <w:szCs w:val="27"/>
        </w:rPr>
        <w:t>»</w:t>
      </w:r>
      <w:r w:rsidR="00C35955">
        <w:rPr>
          <w:sz w:val="27"/>
          <w:szCs w:val="27"/>
        </w:rPr>
        <w:t xml:space="preserve">, </w:t>
      </w:r>
      <w:r w:rsidR="00C35955" w:rsidRPr="000A5EC8">
        <w:rPr>
          <w:sz w:val="27"/>
          <w:szCs w:val="27"/>
        </w:rPr>
        <w:t xml:space="preserve">от </w:t>
      </w:r>
      <w:r w:rsidR="00C35955">
        <w:rPr>
          <w:sz w:val="27"/>
          <w:szCs w:val="27"/>
        </w:rPr>
        <w:t xml:space="preserve">18 февраля </w:t>
      </w:r>
      <w:r w:rsidR="00C35955" w:rsidRPr="000A5EC8">
        <w:rPr>
          <w:sz w:val="27"/>
          <w:szCs w:val="27"/>
        </w:rPr>
        <w:t>20</w:t>
      </w:r>
      <w:r w:rsidR="00C35955">
        <w:rPr>
          <w:sz w:val="27"/>
          <w:szCs w:val="27"/>
        </w:rPr>
        <w:t xml:space="preserve">14 года </w:t>
      </w:r>
      <w:r w:rsidR="00C35955" w:rsidRPr="000A5EC8">
        <w:rPr>
          <w:sz w:val="27"/>
          <w:szCs w:val="27"/>
        </w:rPr>
        <w:t>№</w:t>
      </w:r>
      <w:r w:rsidR="00967A90">
        <w:rPr>
          <w:sz w:val="27"/>
          <w:szCs w:val="27"/>
        </w:rPr>
        <w:t xml:space="preserve"> </w:t>
      </w:r>
      <w:r w:rsidR="00C35955">
        <w:rPr>
          <w:sz w:val="27"/>
          <w:szCs w:val="27"/>
        </w:rPr>
        <w:t>6</w:t>
      </w:r>
      <w:r w:rsidR="00C35955" w:rsidRPr="000A5EC8">
        <w:rPr>
          <w:sz w:val="27"/>
          <w:szCs w:val="27"/>
        </w:rPr>
        <w:t xml:space="preserve"> «</w:t>
      </w:r>
      <w:r w:rsidR="00C35955" w:rsidRPr="00C35955">
        <w:rPr>
          <w:sz w:val="27"/>
          <w:szCs w:val="27"/>
        </w:rPr>
        <w:t>О внесении изменений и дополнений в решение Совета Нижнекамского муниципального района от 25 апреля 2013 года № 16 «Об утверждении Положения о муниципальной службе в Нижнекамском муниципальном</w:t>
      </w:r>
      <w:r w:rsidR="00506FE1">
        <w:rPr>
          <w:sz w:val="27"/>
          <w:szCs w:val="27"/>
        </w:rPr>
        <w:t xml:space="preserve"> </w:t>
      </w:r>
      <w:r w:rsidR="00C35955" w:rsidRPr="00C35955">
        <w:rPr>
          <w:sz w:val="27"/>
          <w:szCs w:val="27"/>
        </w:rPr>
        <w:t>районе Республики Татарстан»</w:t>
      </w:r>
      <w:r w:rsidR="00C35955">
        <w:rPr>
          <w:sz w:val="27"/>
          <w:szCs w:val="27"/>
        </w:rPr>
        <w:t xml:space="preserve">, </w:t>
      </w:r>
      <w:r w:rsidR="00C35955" w:rsidRPr="000A5EC8">
        <w:rPr>
          <w:sz w:val="27"/>
          <w:szCs w:val="27"/>
        </w:rPr>
        <w:t xml:space="preserve">от </w:t>
      </w:r>
      <w:r w:rsidR="00EF415C">
        <w:rPr>
          <w:sz w:val="27"/>
          <w:szCs w:val="27"/>
        </w:rPr>
        <w:t>26</w:t>
      </w:r>
      <w:r w:rsidR="00506FE1">
        <w:rPr>
          <w:sz w:val="27"/>
          <w:szCs w:val="27"/>
        </w:rPr>
        <w:t xml:space="preserve"> </w:t>
      </w:r>
      <w:r w:rsidR="00EF415C">
        <w:rPr>
          <w:sz w:val="27"/>
          <w:szCs w:val="27"/>
        </w:rPr>
        <w:t>сентября</w:t>
      </w:r>
      <w:r w:rsidR="00506FE1">
        <w:rPr>
          <w:sz w:val="27"/>
          <w:szCs w:val="27"/>
        </w:rPr>
        <w:t xml:space="preserve"> </w:t>
      </w:r>
      <w:r w:rsidR="00C35955" w:rsidRPr="000A5EC8">
        <w:rPr>
          <w:sz w:val="27"/>
          <w:szCs w:val="27"/>
        </w:rPr>
        <w:t>20</w:t>
      </w:r>
      <w:r w:rsidR="00C35955">
        <w:rPr>
          <w:sz w:val="27"/>
          <w:szCs w:val="27"/>
        </w:rPr>
        <w:t xml:space="preserve">14 года </w:t>
      </w:r>
      <w:r w:rsidR="00C35955" w:rsidRPr="000A5EC8">
        <w:rPr>
          <w:sz w:val="27"/>
          <w:szCs w:val="27"/>
        </w:rPr>
        <w:t>№</w:t>
      </w:r>
      <w:r w:rsidR="00506FE1">
        <w:rPr>
          <w:sz w:val="27"/>
          <w:szCs w:val="27"/>
        </w:rPr>
        <w:t xml:space="preserve"> </w:t>
      </w:r>
      <w:r w:rsidR="00EF415C">
        <w:rPr>
          <w:sz w:val="27"/>
          <w:szCs w:val="27"/>
        </w:rPr>
        <w:t>28</w:t>
      </w:r>
      <w:r w:rsidR="00506FE1">
        <w:rPr>
          <w:sz w:val="27"/>
          <w:szCs w:val="27"/>
        </w:rPr>
        <w:t xml:space="preserve"> </w:t>
      </w:r>
      <w:r w:rsidR="00EF415C">
        <w:rPr>
          <w:sz w:val="27"/>
          <w:szCs w:val="27"/>
        </w:rPr>
        <w:t>«</w:t>
      </w:r>
      <w:r w:rsidR="00EF415C" w:rsidRPr="00EF415C">
        <w:rPr>
          <w:sz w:val="27"/>
          <w:szCs w:val="27"/>
        </w:rPr>
        <w:t>О внесении изменений в решение Совета Нижнекамского муниципального района от 25.04.2013 № 16 «Об утверждении Положения о муниципальной службе в Нижнекамском муниципальном районе Республики Татарстан»</w:t>
      </w:r>
      <w:r w:rsidR="00506FE1">
        <w:rPr>
          <w:sz w:val="27"/>
          <w:szCs w:val="27"/>
        </w:rPr>
        <w:t xml:space="preserve"> </w:t>
      </w:r>
      <w:r>
        <w:rPr>
          <w:sz w:val="27"/>
          <w:szCs w:val="27"/>
        </w:rPr>
        <w:t>считать утратившим</w:t>
      </w:r>
      <w:r w:rsidR="00EF415C">
        <w:rPr>
          <w:sz w:val="27"/>
          <w:szCs w:val="27"/>
        </w:rPr>
        <w:t>и</w:t>
      </w:r>
      <w:r w:rsidRPr="000A5EC8">
        <w:rPr>
          <w:sz w:val="27"/>
          <w:szCs w:val="27"/>
        </w:rPr>
        <w:t xml:space="preserve"> силу.</w:t>
      </w:r>
    </w:p>
    <w:p w:rsidR="008510A3" w:rsidRPr="00BB2C0B" w:rsidRDefault="008510A3" w:rsidP="00DF35F4">
      <w:pPr>
        <w:ind w:firstLine="709"/>
        <w:jc w:val="both"/>
        <w:rPr>
          <w:sz w:val="16"/>
          <w:szCs w:val="16"/>
        </w:rPr>
      </w:pPr>
    </w:p>
    <w:p w:rsidR="008510A3" w:rsidRDefault="008510A3" w:rsidP="00DF35F4">
      <w:pPr>
        <w:ind w:firstLine="709"/>
        <w:jc w:val="both"/>
        <w:rPr>
          <w:sz w:val="27"/>
          <w:szCs w:val="27"/>
        </w:rPr>
      </w:pPr>
      <w:r w:rsidRPr="000A5EC8">
        <w:rPr>
          <w:sz w:val="27"/>
          <w:szCs w:val="27"/>
        </w:rPr>
        <w:t>3. Нормативно-правовые акты органов местного самоуправления, касающиеся прохождения муниципальной службы, привести в соответствие с настоящим Положением.</w:t>
      </w:r>
    </w:p>
    <w:p w:rsidR="008510A3" w:rsidRPr="00BB2C0B" w:rsidRDefault="008510A3" w:rsidP="00DF35F4">
      <w:pPr>
        <w:ind w:firstLine="709"/>
        <w:jc w:val="both"/>
        <w:rPr>
          <w:sz w:val="16"/>
          <w:szCs w:val="16"/>
        </w:rPr>
      </w:pPr>
    </w:p>
    <w:p w:rsidR="00506FE1" w:rsidRPr="000A5EC8" w:rsidRDefault="008510A3" w:rsidP="00506FE1">
      <w:pPr>
        <w:ind w:firstLine="709"/>
        <w:jc w:val="both"/>
        <w:rPr>
          <w:sz w:val="27"/>
          <w:szCs w:val="27"/>
        </w:rPr>
      </w:pPr>
      <w:r w:rsidRPr="000A5EC8">
        <w:rPr>
          <w:sz w:val="27"/>
          <w:szCs w:val="27"/>
        </w:rPr>
        <w:t xml:space="preserve">4. </w:t>
      </w:r>
      <w:r w:rsidR="00506FE1" w:rsidRPr="000A5EC8">
        <w:rPr>
          <w:sz w:val="27"/>
          <w:szCs w:val="27"/>
        </w:rPr>
        <w:t xml:space="preserve">Контроль за исполнением настоящего решения </w:t>
      </w:r>
      <w:r w:rsidR="00506FE1">
        <w:rPr>
          <w:sz w:val="27"/>
          <w:szCs w:val="27"/>
        </w:rPr>
        <w:t>возложить на постоянную комиссию по вопросам местного самоуправления, регламента и правопорядка</w:t>
      </w:r>
      <w:r w:rsidR="00506FE1" w:rsidRPr="000A5EC8">
        <w:rPr>
          <w:sz w:val="27"/>
          <w:szCs w:val="27"/>
        </w:rPr>
        <w:t>.</w:t>
      </w:r>
    </w:p>
    <w:p w:rsidR="00D826A3" w:rsidRDefault="00D826A3" w:rsidP="00DF35F4">
      <w:pPr>
        <w:ind w:firstLine="709"/>
        <w:jc w:val="both"/>
        <w:rPr>
          <w:color w:val="000000"/>
          <w:sz w:val="27"/>
          <w:szCs w:val="27"/>
        </w:rPr>
      </w:pPr>
    </w:p>
    <w:p w:rsidR="00506FE1" w:rsidRPr="00273031" w:rsidRDefault="00506FE1" w:rsidP="00DF35F4">
      <w:pPr>
        <w:ind w:firstLine="709"/>
        <w:jc w:val="both"/>
        <w:rPr>
          <w:color w:val="000000"/>
          <w:sz w:val="27"/>
          <w:szCs w:val="27"/>
        </w:rPr>
      </w:pPr>
    </w:p>
    <w:p w:rsidR="00D826A3" w:rsidRPr="00273031" w:rsidRDefault="00D826A3" w:rsidP="00DF35F4">
      <w:pPr>
        <w:ind w:firstLine="709"/>
        <w:jc w:val="both"/>
        <w:rPr>
          <w:color w:val="000000"/>
          <w:sz w:val="27"/>
          <w:szCs w:val="27"/>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10"/>
        <w:gridCol w:w="5096"/>
      </w:tblGrid>
      <w:tr w:rsidR="001C3397" w:rsidRPr="00273031" w:rsidTr="00F40AC4">
        <w:trPr>
          <w:jc w:val="center"/>
        </w:trPr>
        <w:tc>
          <w:tcPr>
            <w:tcW w:w="5210" w:type="dxa"/>
          </w:tcPr>
          <w:p w:rsidR="001C3397" w:rsidRPr="00273031" w:rsidRDefault="009038B5" w:rsidP="00DF35F4">
            <w:pPr>
              <w:ind w:firstLine="0"/>
              <w:rPr>
                <w:sz w:val="27"/>
                <w:szCs w:val="27"/>
              </w:rPr>
            </w:pPr>
            <w:r w:rsidRPr="00273031">
              <w:rPr>
                <w:sz w:val="27"/>
                <w:szCs w:val="27"/>
              </w:rPr>
              <w:t xml:space="preserve">Глава </w:t>
            </w:r>
            <w:r w:rsidR="001C3397" w:rsidRPr="00273031">
              <w:rPr>
                <w:sz w:val="27"/>
                <w:szCs w:val="27"/>
              </w:rPr>
              <w:t>Нижнекамск</w:t>
            </w:r>
            <w:r w:rsidRPr="00273031">
              <w:rPr>
                <w:sz w:val="27"/>
                <w:szCs w:val="27"/>
              </w:rPr>
              <w:t>ого</w:t>
            </w:r>
          </w:p>
          <w:p w:rsidR="009038B5" w:rsidRPr="00273031" w:rsidRDefault="009038B5" w:rsidP="00DF35F4">
            <w:pPr>
              <w:ind w:firstLine="0"/>
              <w:rPr>
                <w:sz w:val="27"/>
                <w:szCs w:val="27"/>
              </w:rPr>
            </w:pPr>
            <w:r w:rsidRPr="00273031">
              <w:rPr>
                <w:sz w:val="27"/>
                <w:szCs w:val="27"/>
              </w:rPr>
              <w:t>муниципального района</w:t>
            </w:r>
          </w:p>
        </w:tc>
        <w:tc>
          <w:tcPr>
            <w:tcW w:w="5211" w:type="dxa"/>
          </w:tcPr>
          <w:p w:rsidR="009038B5" w:rsidRPr="00273031" w:rsidRDefault="009038B5" w:rsidP="00DF35F4">
            <w:pPr>
              <w:ind w:firstLine="0"/>
              <w:jc w:val="right"/>
              <w:rPr>
                <w:sz w:val="27"/>
                <w:szCs w:val="27"/>
              </w:rPr>
            </w:pPr>
          </w:p>
          <w:p w:rsidR="001C3397" w:rsidRPr="00273031" w:rsidRDefault="001C3397" w:rsidP="00DF35F4">
            <w:pPr>
              <w:ind w:firstLine="0"/>
              <w:jc w:val="right"/>
              <w:rPr>
                <w:sz w:val="27"/>
                <w:szCs w:val="27"/>
              </w:rPr>
            </w:pPr>
            <w:r w:rsidRPr="00273031">
              <w:rPr>
                <w:sz w:val="27"/>
                <w:szCs w:val="27"/>
              </w:rPr>
              <w:t>А.</w:t>
            </w:r>
            <w:r w:rsidR="00506FE1">
              <w:rPr>
                <w:sz w:val="27"/>
                <w:szCs w:val="27"/>
              </w:rPr>
              <w:t>Р.</w:t>
            </w:r>
            <w:r w:rsidRPr="00273031">
              <w:rPr>
                <w:sz w:val="27"/>
                <w:szCs w:val="27"/>
              </w:rPr>
              <w:t>Метшин</w:t>
            </w:r>
          </w:p>
        </w:tc>
      </w:tr>
    </w:tbl>
    <w:p w:rsidR="001C3397" w:rsidRDefault="001C3397" w:rsidP="00DF35F4">
      <w:pPr>
        <w:jc w:val="both"/>
      </w:pPr>
    </w:p>
    <w:p w:rsidR="00F40AC4" w:rsidRDefault="00F40AC4" w:rsidP="00DF35F4">
      <w:pPr>
        <w:jc w:val="both"/>
      </w:pPr>
    </w:p>
    <w:p w:rsidR="00506FE1" w:rsidRPr="009F73B7" w:rsidRDefault="00506FE1" w:rsidP="00506FE1">
      <w:pPr>
        <w:ind w:left="6237"/>
        <w:rPr>
          <w:b/>
          <w:sz w:val="24"/>
        </w:rPr>
      </w:pPr>
      <w:r w:rsidRPr="009F73B7">
        <w:rPr>
          <w:b/>
          <w:sz w:val="24"/>
        </w:rPr>
        <w:lastRenderedPageBreak/>
        <w:t xml:space="preserve">Приложение </w:t>
      </w:r>
    </w:p>
    <w:p w:rsidR="00506FE1" w:rsidRPr="009F73B7" w:rsidRDefault="00506FE1" w:rsidP="00506FE1">
      <w:pPr>
        <w:ind w:left="6237"/>
        <w:rPr>
          <w:sz w:val="24"/>
        </w:rPr>
      </w:pPr>
      <w:r w:rsidRPr="009F73B7">
        <w:rPr>
          <w:sz w:val="24"/>
        </w:rPr>
        <w:t xml:space="preserve">к решению Совета Нижнекамского </w:t>
      </w:r>
    </w:p>
    <w:p w:rsidR="00506FE1" w:rsidRPr="009F73B7" w:rsidRDefault="00506FE1" w:rsidP="00506FE1">
      <w:pPr>
        <w:ind w:left="6237"/>
        <w:rPr>
          <w:sz w:val="24"/>
        </w:rPr>
      </w:pPr>
      <w:r w:rsidRPr="009F73B7">
        <w:rPr>
          <w:sz w:val="24"/>
        </w:rPr>
        <w:t>муниципального района</w:t>
      </w:r>
    </w:p>
    <w:p w:rsidR="00F40AC4" w:rsidRPr="009F73B7" w:rsidRDefault="009F73B7" w:rsidP="00506FE1">
      <w:pPr>
        <w:ind w:left="6237"/>
        <w:jc w:val="both"/>
        <w:rPr>
          <w:sz w:val="24"/>
        </w:rPr>
      </w:pPr>
      <w:r w:rsidRPr="009F73B7">
        <w:rPr>
          <w:sz w:val="24"/>
        </w:rPr>
        <w:t>№ 12 от 21</w:t>
      </w:r>
      <w:r w:rsidR="00F40AC4" w:rsidRPr="009F73B7">
        <w:rPr>
          <w:sz w:val="24"/>
        </w:rPr>
        <w:t xml:space="preserve"> </w:t>
      </w:r>
      <w:r w:rsidR="00506FE1" w:rsidRPr="009F73B7">
        <w:rPr>
          <w:sz w:val="24"/>
        </w:rPr>
        <w:t xml:space="preserve">марта </w:t>
      </w:r>
      <w:r w:rsidR="00F40AC4" w:rsidRPr="009F73B7">
        <w:rPr>
          <w:sz w:val="24"/>
        </w:rPr>
        <w:t>201</w:t>
      </w:r>
      <w:r w:rsidR="00273031" w:rsidRPr="009F73B7">
        <w:rPr>
          <w:sz w:val="24"/>
        </w:rPr>
        <w:t>6</w:t>
      </w:r>
      <w:r w:rsidR="00F40AC4" w:rsidRPr="009F73B7">
        <w:rPr>
          <w:sz w:val="24"/>
        </w:rPr>
        <w:t xml:space="preserve"> г</w:t>
      </w:r>
      <w:r w:rsidR="00506FE1" w:rsidRPr="009F73B7">
        <w:rPr>
          <w:sz w:val="24"/>
        </w:rPr>
        <w:t>ода</w:t>
      </w:r>
    </w:p>
    <w:p w:rsidR="00F40AC4" w:rsidRDefault="00F40AC4" w:rsidP="00DF35F4">
      <w:pPr>
        <w:jc w:val="center"/>
        <w:rPr>
          <w:b/>
          <w:sz w:val="28"/>
          <w:szCs w:val="28"/>
        </w:rPr>
      </w:pPr>
    </w:p>
    <w:p w:rsidR="00EF415C" w:rsidRPr="00105201" w:rsidRDefault="00EF415C" w:rsidP="00DF35F4">
      <w:pPr>
        <w:autoSpaceDE w:val="0"/>
        <w:autoSpaceDN w:val="0"/>
        <w:adjustRightInd w:val="0"/>
        <w:ind w:firstLine="540"/>
        <w:jc w:val="center"/>
        <w:rPr>
          <w:b/>
          <w:bCs/>
          <w:sz w:val="26"/>
          <w:szCs w:val="26"/>
        </w:rPr>
      </w:pPr>
      <w:r w:rsidRPr="00105201">
        <w:rPr>
          <w:b/>
          <w:bCs/>
          <w:sz w:val="26"/>
          <w:szCs w:val="26"/>
        </w:rPr>
        <w:t xml:space="preserve">Положение о муниципальной службе в Нижнекамском муниципальном районе </w:t>
      </w:r>
    </w:p>
    <w:p w:rsidR="00F40AC4" w:rsidRPr="00105201" w:rsidRDefault="00EF415C" w:rsidP="00DF35F4">
      <w:pPr>
        <w:autoSpaceDE w:val="0"/>
        <w:autoSpaceDN w:val="0"/>
        <w:adjustRightInd w:val="0"/>
        <w:ind w:firstLine="540"/>
        <w:jc w:val="center"/>
        <w:rPr>
          <w:b/>
          <w:bCs/>
          <w:sz w:val="26"/>
          <w:szCs w:val="26"/>
        </w:rPr>
      </w:pPr>
      <w:r w:rsidRPr="00105201">
        <w:rPr>
          <w:b/>
          <w:bCs/>
          <w:sz w:val="26"/>
          <w:szCs w:val="26"/>
        </w:rPr>
        <w:t>Республики Татарстан</w:t>
      </w:r>
    </w:p>
    <w:p w:rsidR="00105201" w:rsidRPr="00105201" w:rsidRDefault="00105201" w:rsidP="00DF35F4">
      <w:pPr>
        <w:pStyle w:val="ConsPlusNormal"/>
        <w:ind w:firstLine="540"/>
        <w:jc w:val="center"/>
        <w:rPr>
          <w:rFonts w:ascii="Times New Roman" w:hAnsi="Times New Roman" w:cs="Times New Roman"/>
          <w:b/>
          <w:sz w:val="26"/>
          <w:szCs w:val="26"/>
        </w:rPr>
      </w:pPr>
    </w:p>
    <w:p w:rsidR="003356F8" w:rsidRDefault="00DF35F4" w:rsidP="00DF35F4">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І.</w:t>
      </w:r>
      <w:r w:rsidR="003356F8" w:rsidRPr="00105201">
        <w:rPr>
          <w:rFonts w:ascii="Times New Roman" w:hAnsi="Times New Roman" w:cs="Times New Roman"/>
          <w:b/>
          <w:sz w:val="26"/>
          <w:szCs w:val="26"/>
        </w:rPr>
        <w:t xml:space="preserve"> ОБЩИЕ ПОЛОЖЕНИЯ</w:t>
      </w:r>
    </w:p>
    <w:p w:rsidR="00105201" w:rsidRPr="00105201" w:rsidRDefault="00105201" w:rsidP="00DF35F4">
      <w:pPr>
        <w:pStyle w:val="ConsPlusNormal"/>
        <w:ind w:firstLine="540"/>
        <w:jc w:val="center"/>
        <w:rPr>
          <w:rFonts w:ascii="Times New Roman" w:hAnsi="Times New Roman" w:cs="Times New Roman"/>
          <w:b/>
          <w:sz w:val="18"/>
          <w:szCs w:val="26"/>
        </w:rPr>
      </w:pPr>
    </w:p>
    <w:p w:rsidR="00DF35F4" w:rsidRPr="00105201" w:rsidRDefault="00DF35F4" w:rsidP="00DF35F4">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МУНИЦИПАЛЬНАЯ СЛУЖБА</w:t>
      </w:r>
    </w:p>
    <w:p w:rsidR="00DF35F4" w:rsidRPr="00105201" w:rsidRDefault="00DF35F4" w:rsidP="00DF35F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1.1. Муниципальная служба в Нижнекамском муниципальном районе Республики Татарстан (далее Нижнекамский муниципальный район)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35F4" w:rsidRPr="00105201" w:rsidRDefault="00DF35F4" w:rsidP="00DF35F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 Муниципальная служба осуществляется на штатных должностях в аппарате Совета Нижнекамского муниципального района, Исполнительном комитете Нижнекамского муниципального района, муниципальных каз</w:t>
      </w:r>
      <w:r w:rsidR="00967A90" w:rsidRPr="00105201">
        <w:rPr>
          <w:rFonts w:ascii="Times New Roman" w:hAnsi="Times New Roman" w:cs="Times New Roman"/>
          <w:sz w:val="26"/>
          <w:szCs w:val="26"/>
        </w:rPr>
        <w:t>е</w:t>
      </w:r>
      <w:r w:rsidRPr="00105201">
        <w:rPr>
          <w:rFonts w:ascii="Times New Roman" w:hAnsi="Times New Roman" w:cs="Times New Roman"/>
          <w:sz w:val="26"/>
          <w:szCs w:val="26"/>
        </w:rPr>
        <w:t>нных учреждениях Нижнекамского муниципального района: «Департамент по бюджету и финансам муниципального образования «Нижнекамский муниципальный район» Республики Татарстан, «Управление земельных и имущественных отношений Нижнекамского муницип</w:t>
      </w:r>
      <w:r w:rsidR="008B523F" w:rsidRPr="00105201">
        <w:rPr>
          <w:rFonts w:ascii="Times New Roman" w:hAnsi="Times New Roman" w:cs="Times New Roman"/>
          <w:sz w:val="26"/>
          <w:szCs w:val="26"/>
        </w:rPr>
        <w:t>ального района Республики Татар</w:t>
      </w:r>
      <w:r w:rsidRPr="00105201">
        <w:rPr>
          <w:rFonts w:ascii="Times New Roman" w:hAnsi="Times New Roman" w:cs="Times New Roman"/>
          <w:sz w:val="26"/>
          <w:szCs w:val="26"/>
        </w:rPr>
        <w:t>стан», «Архив муниципального образования «Нижнекамский муниципальный район» Республики Татарстан», «Контрольно-счетная палата» Нижнекамского муниципального района Республики Татарстан (далее органы местного самоуправления).</w:t>
      </w:r>
    </w:p>
    <w:p w:rsidR="003356F8" w:rsidRPr="00105201" w:rsidRDefault="00DF35F4" w:rsidP="00DF35F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1.3. Деятельность, осуществляемая на выборной муниципальной должности, муниципальной службой не является.</w:t>
      </w:r>
    </w:p>
    <w:p w:rsidR="00DF35F4" w:rsidRPr="00105201" w:rsidRDefault="00DF35F4" w:rsidP="00DF35F4">
      <w:pPr>
        <w:pStyle w:val="ConsPlusNormal"/>
        <w:ind w:firstLine="540"/>
        <w:jc w:val="both"/>
        <w:rPr>
          <w:rFonts w:ascii="Times New Roman" w:hAnsi="Times New Roman" w:cs="Times New Roman"/>
          <w:sz w:val="18"/>
          <w:szCs w:val="26"/>
        </w:rPr>
      </w:pPr>
    </w:p>
    <w:p w:rsidR="00DF35F4" w:rsidRPr="00105201" w:rsidRDefault="00DF35F4" w:rsidP="00105201">
      <w:pPr>
        <w:pStyle w:val="aa"/>
        <w:numPr>
          <w:ilvl w:val="0"/>
          <w:numId w:val="2"/>
        </w:numPr>
        <w:autoSpaceDE w:val="0"/>
        <w:autoSpaceDN w:val="0"/>
        <w:adjustRightInd w:val="0"/>
        <w:jc w:val="center"/>
        <w:outlineLvl w:val="0"/>
        <w:rPr>
          <w:b/>
          <w:bCs/>
          <w:sz w:val="26"/>
          <w:szCs w:val="26"/>
        </w:rPr>
      </w:pPr>
      <w:r w:rsidRPr="00105201">
        <w:rPr>
          <w:b/>
          <w:bCs/>
          <w:sz w:val="26"/>
          <w:szCs w:val="26"/>
        </w:rPr>
        <w:t>ПРАВОВАЯ ОСНОВА МУНИЦИПАЛЬНОЙ СЛУЖБЫ</w:t>
      </w:r>
    </w:p>
    <w:p w:rsidR="00DF35F4" w:rsidRPr="00105201" w:rsidRDefault="00DF35F4" w:rsidP="00DF35F4">
      <w:pPr>
        <w:autoSpaceDE w:val="0"/>
        <w:autoSpaceDN w:val="0"/>
        <w:adjustRightInd w:val="0"/>
        <w:ind w:firstLine="709"/>
        <w:jc w:val="both"/>
        <w:rPr>
          <w:sz w:val="26"/>
          <w:szCs w:val="26"/>
        </w:rPr>
      </w:pPr>
      <w:r w:rsidRPr="00105201">
        <w:rPr>
          <w:sz w:val="26"/>
          <w:szCs w:val="26"/>
        </w:rPr>
        <w:t>2.1. Муниципальная служба в Нижнекамском муниципальном районе осуществляется в соответствии с Конституцией Российской Федерации, Федеральным законом «О муниципальной службе в Российской Федерации», Федеральным законом «Об общих принципах организации местного самоуправления в Российской Федерации», Конституцией Республики Татарстан, Кодексом Республики Татарстан о муниципальной службе, Уставом Нижнекамского муниципального района, настоящим Положением, иными нормативными правовыми актами Российской Федерации, Республики Татарстан и Нижнекамского муниципального района.</w:t>
      </w:r>
    </w:p>
    <w:p w:rsidR="00DF35F4" w:rsidRPr="00105201" w:rsidRDefault="00DF35F4" w:rsidP="00DF35F4">
      <w:pPr>
        <w:autoSpaceDE w:val="0"/>
        <w:autoSpaceDN w:val="0"/>
        <w:adjustRightInd w:val="0"/>
        <w:ind w:firstLine="709"/>
        <w:jc w:val="both"/>
        <w:rPr>
          <w:sz w:val="26"/>
          <w:szCs w:val="26"/>
        </w:rPr>
      </w:pPr>
      <w:r w:rsidRPr="00105201">
        <w:rPr>
          <w:sz w:val="26"/>
          <w:szCs w:val="26"/>
        </w:rPr>
        <w:t>2.2. На муниципальных служащих распространяется действие трудового законодательства Российской Федерации с особенностями, предусмотренными Федеральным законом «О муниципальной службе в Российской Федерации».</w:t>
      </w:r>
    </w:p>
    <w:p w:rsidR="00DF35F4" w:rsidRPr="00105201" w:rsidRDefault="00DF35F4" w:rsidP="00DF35F4">
      <w:pPr>
        <w:pStyle w:val="ConsPlusNormal"/>
        <w:ind w:firstLine="540"/>
        <w:jc w:val="both"/>
        <w:rPr>
          <w:rFonts w:ascii="Times New Roman" w:hAnsi="Times New Roman" w:cs="Times New Roman"/>
          <w:sz w:val="18"/>
          <w:szCs w:val="26"/>
        </w:rPr>
      </w:pPr>
    </w:p>
    <w:p w:rsidR="009013E2" w:rsidRPr="00105201" w:rsidRDefault="009013E2" w:rsidP="00105201">
      <w:pPr>
        <w:pStyle w:val="aa"/>
        <w:numPr>
          <w:ilvl w:val="0"/>
          <w:numId w:val="2"/>
        </w:numPr>
        <w:autoSpaceDE w:val="0"/>
        <w:autoSpaceDN w:val="0"/>
        <w:adjustRightInd w:val="0"/>
        <w:jc w:val="center"/>
        <w:outlineLvl w:val="0"/>
        <w:rPr>
          <w:b/>
          <w:bCs/>
          <w:sz w:val="26"/>
          <w:szCs w:val="26"/>
        </w:rPr>
      </w:pPr>
      <w:r w:rsidRPr="00105201">
        <w:rPr>
          <w:b/>
          <w:bCs/>
          <w:sz w:val="26"/>
          <w:szCs w:val="26"/>
        </w:rPr>
        <w:t>ОСНОВНЫЕ ПРИНЦИПЫ МУНИЦИПАЛЬНОЙ СЛУЖБЫ</w:t>
      </w:r>
    </w:p>
    <w:p w:rsidR="009013E2" w:rsidRPr="00105201" w:rsidRDefault="009013E2" w:rsidP="009013E2">
      <w:pPr>
        <w:autoSpaceDE w:val="0"/>
        <w:autoSpaceDN w:val="0"/>
        <w:adjustRightInd w:val="0"/>
        <w:ind w:firstLine="540"/>
        <w:jc w:val="both"/>
        <w:rPr>
          <w:sz w:val="26"/>
          <w:szCs w:val="26"/>
        </w:rPr>
      </w:pPr>
      <w:r w:rsidRPr="00105201">
        <w:rPr>
          <w:sz w:val="26"/>
          <w:szCs w:val="26"/>
        </w:rPr>
        <w:t>Основными принципами муниципальной службы в Нижнекамском муниципальном районе являются:</w:t>
      </w:r>
    </w:p>
    <w:p w:rsidR="009013E2" w:rsidRPr="00105201" w:rsidRDefault="009013E2" w:rsidP="009013E2">
      <w:pPr>
        <w:autoSpaceDE w:val="0"/>
        <w:autoSpaceDN w:val="0"/>
        <w:adjustRightInd w:val="0"/>
        <w:ind w:firstLine="540"/>
        <w:jc w:val="both"/>
        <w:rPr>
          <w:sz w:val="26"/>
          <w:szCs w:val="26"/>
        </w:rPr>
      </w:pPr>
      <w:r w:rsidRPr="00105201">
        <w:rPr>
          <w:sz w:val="26"/>
          <w:szCs w:val="26"/>
        </w:rPr>
        <w:t>- приоритет прав и свобод человека и гражданина;</w:t>
      </w:r>
    </w:p>
    <w:p w:rsidR="009013E2" w:rsidRPr="00105201" w:rsidRDefault="009013E2" w:rsidP="009013E2">
      <w:pPr>
        <w:autoSpaceDE w:val="0"/>
        <w:autoSpaceDN w:val="0"/>
        <w:adjustRightInd w:val="0"/>
        <w:ind w:firstLine="540"/>
        <w:jc w:val="both"/>
        <w:rPr>
          <w:sz w:val="26"/>
          <w:szCs w:val="26"/>
        </w:rPr>
      </w:pPr>
      <w:r w:rsidRPr="00105201">
        <w:rPr>
          <w:sz w:val="26"/>
          <w:szCs w:val="26"/>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013E2" w:rsidRPr="00105201" w:rsidRDefault="009013E2" w:rsidP="009013E2">
      <w:pPr>
        <w:autoSpaceDE w:val="0"/>
        <w:autoSpaceDN w:val="0"/>
        <w:adjustRightInd w:val="0"/>
        <w:ind w:firstLine="540"/>
        <w:jc w:val="both"/>
        <w:rPr>
          <w:sz w:val="26"/>
          <w:szCs w:val="26"/>
        </w:rPr>
      </w:pPr>
      <w:r w:rsidRPr="00105201">
        <w:rPr>
          <w:sz w:val="26"/>
          <w:szCs w:val="26"/>
        </w:rPr>
        <w:lastRenderedPageBreak/>
        <w:t>- профессионализм и компетентность муниципальных служащих;</w:t>
      </w:r>
    </w:p>
    <w:p w:rsidR="009013E2" w:rsidRPr="00105201" w:rsidRDefault="009013E2" w:rsidP="009013E2">
      <w:pPr>
        <w:autoSpaceDE w:val="0"/>
        <w:autoSpaceDN w:val="0"/>
        <w:adjustRightInd w:val="0"/>
        <w:ind w:firstLine="540"/>
        <w:jc w:val="both"/>
        <w:rPr>
          <w:sz w:val="26"/>
          <w:szCs w:val="26"/>
        </w:rPr>
      </w:pPr>
      <w:r w:rsidRPr="00105201">
        <w:rPr>
          <w:sz w:val="26"/>
          <w:szCs w:val="26"/>
        </w:rPr>
        <w:t>- стабильность муниципальной службы;</w:t>
      </w:r>
    </w:p>
    <w:p w:rsidR="009013E2" w:rsidRPr="00105201" w:rsidRDefault="009013E2" w:rsidP="009013E2">
      <w:pPr>
        <w:autoSpaceDE w:val="0"/>
        <w:autoSpaceDN w:val="0"/>
        <w:adjustRightInd w:val="0"/>
        <w:ind w:firstLine="540"/>
        <w:jc w:val="both"/>
        <w:rPr>
          <w:sz w:val="26"/>
          <w:szCs w:val="26"/>
        </w:rPr>
      </w:pPr>
      <w:r w:rsidRPr="00105201">
        <w:rPr>
          <w:sz w:val="26"/>
          <w:szCs w:val="26"/>
        </w:rPr>
        <w:t>- доступность информации о деятельности муниципальных служащих;</w:t>
      </w:r>
    </w:p>
    <w:p w:rsidR="009013E2" w:rsidRPr="00105201" w:rsidRDefault="009013E2" w:rsidP="009013E2">
      <w:pPr>
        <w:autoSpaceDE w:val="0"/>
        <w:autoSpaceDN w:val="0"/>
        <w:adjustRightInd w:val="0"/>
        <w:ind w:firstLine="540"/>
        <w:jc w:val="both"/>
        <w:rPr>
          <w:sz w:val="26"/>
          <w:szCs w:val="26"/>
        </w:rPr>
      </w:pPr>
      <w:r w:rsidRPr="00105201">
        <w:rPr>
          <w:sz w:val="26"/>
          <w:szCs w:val="26"/>
        </w:rPr>
        <w:t>- взаимодействие с общественными объединениями и гражданами;</w:t>
      </w:r>
    </w:p>
    <w:p w:rsidR="009013E2" w:rsidRPr="00105201" w:rsidRDefault="009013E2" w:rsidP="009013E2">
      <w:pPr>
        <w:autoSpaceDE w:val="0"/>
        <w:autoSpaceDN w:val="0"/>
        <w:adjustRightInd w:val="0"/>
        <w:ind w:firstLine="540"/>
        <w:jc w:val="both"/>
        <w:rPr>
          <w:sz w:val="26"/>
          <w:szCs w:val="26"/>
        </w:rPr>
      </w:pPr>
      <w:r w:rsidRPr="00105201">
        <w:rPr>
          <w:sz w:val="26"/>
          <w:szCs w:val="26"/>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013E2" w:rsidRPr="00105201" w:rsidRDefault="009013E2" w:rsidP="009013E2">
      <w:pPr>
        <w:autoSpaceDE w:val="0"/>
        <w:autoSpaceDN w:val="0"/>
        <w:adjustRightInd w:val="0"/>
        <w:ind w:firstLine="540"/>
        <w:jc w:val="both"/>
        <w:rPr>
          <w:sz w:val="26"/>
          <w:szCs w:val="26"/>
        </w:rPr>
      </w:pPr>
      <w:r w:rsidRPr="00105201">
        <w:rPr>
          <w:sz w:val="26"/>
          <w:szCs w:val="26"/>
        </w:rPr>
        <w:t>- правовая и социальная защищенность муниципальных служащих;</w:t>
      </w:r>
    </w:p>
    <w:p w:rsidR="009013E2" w:rsidRPr="00105201" w:rsidRDefault="009013E2" w:rsidP="009013E2">
      <w:pPr>
        <w:autoSpaceDE w:val="0"/>
        <w:autoSpaceDN w:val="0"/>
        <w:adjustRightInd w:val="0"/>
        <w:ind w:firstLine="540"/>
        <w:jc w:val="both"/>
        <w:rPr>
          <w:sz w:val="26"/>
          <w:szCs w:val="26"/>
        </w:rPr>
      </w:pPr>
      <w:r w:rsidRPr="00105201">
        <w:rPr>
          <w:sz w:val="26"/>
          <w:szCs w:val="26"/>
        </w:rPr>
        <w:t>- ответственность муниципальных служащих за неисполнение или ненадлежащее исполнение своих должностных обязанностей;</w:t>
      </w:r>
    </w:p>
    <w:p w:rsidR="009013E2" w:rsidRPr="00105201" w:rsidRDefault="009013E2" w:rsidP="009013E2">
      <w:pPr>
        <w:autoSpaceDE w:val="0"/>
        <w:autoSpaceDN w:val="0"/>
        <w:adjustRightInd w:val="0"/>
        <w:ind w:firstLine="540"/>
        <w:jc w:val="both"/>
        <w:rPr>
          <w:sz w:val="26"/>
          <w:szCs w:val="26"/>
        </w:rPr>
      </w:pPr>
      <w:r w:rsidRPr="00105201">
        <w:rPr>
          <w:sz w:val="26"/>
          <w:szCs w:val="26"/>
        </w:rPr>
        <w:t>- внепартийность муниципальной службы.</w:t>
      </w:r>
    </w:p>
    <w:p w:rsidR="00DF35F4" w:rsidRPr="00105201" w:rsidRDefault="00DF35F4" w:rsidP="00DF35F4">
      <w:pPr>
        <w:pStyle w:val="ConsPlusNormal"/>
        <w:ind w:firstLine="540"/>
        <w:jc w:val="both"/>
        <w:rPr>
          <w:rFonts w:ascii="Times New Roman" w:hAnsi="Times New Roman" w:cs="Times New Roman"/>
          <w:sz w:val="18"/>
          <w:szCs w:val="26"/>
        </w:rPr>
      </w:pPr>
    </w:p>
    <w:p w:rsidR="009013E2" w:rsidRPr="00105201" w:rsidRDefault="009013E2"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ФИНАНСИРОВАНИЕ МУНИЦИПАЛЬНОЙ СЛУЖБЫ</w:t>
      </w:r>
    </w:p>
    <w:p w:rsidR="003356F8" w:rsidRPr="00105201" w:rsidRDefault="009013E2" w:rsidP="009013E2">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Финансирование муниципальной службы осуществляется за счет средств бюджета Нижнекамского муниципального района.</w:t>
      </w:r>
    </w:p>
    <w:p w:rsidR="00105201" w:rsidRPr="00105201" w:rsidRDefault="00105201" w:rsidP="00A02E9C">
      <w:pPr>
        <w:pStyle w:val="ConsPlusNormal"/>
        <w:ind w:firstLine="540"/>
        <w:jc w:val="center"/>
        <w:rPr>
          <w:rFonts w:ascii="Times New Roman" w:hAnsi="Times New Roman" w:cs="Times New Roman"/>
          <w:b/>
          <w:szCs w:val="26"/>
        </w:rPr>
      </w:pPr>
    </w:p>
    <w:p w:rsidR="00A02E9C" w:rsidRPr="00105201" w:rsidRDefault="00A02E9C" w:rsidP="00A02E9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II. ДОЛЖНОСТИ МУНИЦИПАЛЬНОЙ СЛУЖБЫ</w:t>
      </w:r>
    </w:p>
    <w:p w:rsidR="00A02E9C" w:rsidRPr="00105201" w:rsidRDefault="00A02E9C" w:rsidP="00A02E9C">
      <w:pPr>
        <w:pStyle w:val="ConsPlusNormal"/>
        <w:ind w:firstLine="540"/>
        <w:jc w:val="center"/>
        <w:rPr>
          <w:rFonts w:ascii="Times New Roman" w:hAnsi="Times New Roman" w:cs="Times New Roman"/>
          <w:b/>
          <w:sz w:val="14"/>
          <w:szCs w:val="26"/>
        </w:rPr>
      </w:pPr>
    </w:p>
    <w:p w:rsidR="00A02E9C" w:rsidRPr="00105201" w:rsidRDefault="00A02E9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КЛАССИФИКАЦИЯ ДОЛЖНОСТЕЙ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5.1. Должности муниципальной службы устанавливаются Советом Нижнекамского муниципального района по предложению Главы Нижнекамского муниципального района в соответствии с реестром должностей муниципальной службы в Республике Татарстан, утверждаемым Законом Республики Татарстан. </w:t>
      </w:r>
    </w:p>
    <w:p w:rsidR="00A02E9C" w:rsidRPr="00105201" w:rsidRDefault="00ED0026"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w:t>
      </w:r>
      <w:r w:rsidR="00A02E9C" w:rsidRPr="00105201">
        <w:rPr>
          <w:rFonts w:ascii="Times New Roman" w:hAnsi="Times New Roman" w:cs="Times New Roman"/>
          <w:sz w:val="26"/>
          <w:szCs w:val="26"/>
        </w:rPr>
        <w:t>.2. Муниципальные должности подразделяются на следующие группы: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высшие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главные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ведущие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старшие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младшие должности муниципальной службы.</w:t>
      </w:r>
    </w:p>
    <w:p w:rsidR="00A02E9C" w:rsidRPr="00105201" w:rsidRDefault="00A02E9C" w:rsidP="00ED0026">
      <w:pPr>
        <w:pStyle w:val="ConsPlusNormal"/>
        <w:ind w:firstLine="540"/>
        <w:jc w:val="both"/>
        <w:rPr>
          <w:rFonts w:ascii="Times New Roman" w:hAnsi="Times New Roman" w:cs="Times New Roman"/>
          <w:sz w:val="18"/>
          <w:szCs w:val="26"/>
        </w:rPr>
      </w:pPr>
    </w:p>
    <w:p w:rsidR="00ED0026" w:rsidRPr="00105201" w:rsidRDefault="00ED0026"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КВАЛИФИКАЦИОННЫЕ ТРЕБОВАНИЯ ДЛЯ ЗАМЕЩЕНИЯ ДОЛЖНОСТЕЙ МУНИЦИПАЛЬНОЙ СЛУЖБЫ</w:t>
      </w:r>
    </w:p>
    <w:p w:rsidR="00ED0026" w:rsidRPr="00105201" w:rsidRDefault="00997401"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w:t>
      </w:r>
      <w:r w:rsidR="00ED0026" w:rsidRPr="00105201">
        <w:rPr>
          <w:rFonts w:ascii="Times New Roman" w:hAnsi="Times New Roman" w:cs="Times New Roman"/>
          <w:sz w:val="26"/>
          <w:szCs w:val="26"/>
        </w:rPr>
        <w:t>.1. Квалификационные требования для замещения должностей муниципальной службы предъявляются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w:t>
      </w:r>
    </w:p>
    <w:p w:rsidR="00ED0026" w:rsidRPr="00105201" w:rsidRDefault="00997401"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w:t>
      </w:r>
      <w:r w:rsidR="00ED0026" w:rsidRPr="00105201">
        <w:rPr>
          <w:rFonts w:ascii="Times New Roman" w:hAnsi="Times New Roman" w:cs="Times New Roman"/>
          <w:sz w:val="26"/>
          <w:szCs w:val="26"/>
        </w:rPr>
        <w:t>.2. Для замещения должностей муниципальной службы устанавливаются следующие типовые квалификационные требования:</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к уровню профессионального образования: наличие высшего образования, соответствующего направлению деятельности, - для высшей, главной и ведущей групп должностей; наличие высшего образования или среднего профессионального образования, соответствующего направлению деятельности, - для старшей и младшей групп должностей;</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к стажу муниципальной службы или стажу работы по специальности:</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по высшим должностям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не менее пяти лет;</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по главным должностям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специальности не менее двух лет;</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3) к профессиональным знаниям и навыкам:</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знание Конституции Российской Федерации, Федерального закона от 06.10.2003    №131-ФЗ «Об общих принципах организации местного самоуправления в Российской Федерации», Федерального закона «О муниципальной службе в Российской Федерации», Конституции Республики Татарстан, Закона Республики Татарстан от 28.07.2004 № 45-ЗРТ «О местном самоуправлении в Республике Татарстан», Кодекса Республики Татарстан о муниципальной службе, Устава Нижнекамского муниципального района, других нормативных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 для всех групп должностей;</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знания и навыки в области работы со служебной информацией, основ делопроизводства и делового общения - для высших, главных, ведущих и старших групп должностей.</w:t>
      </w:r>
    </w:p>
    <w:p w:rsidR="00A02E9C" w:rsidRPr="00105201" w:rsidRDefault="00997401"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w:t>
      </w:r>
      <w:r w:rsidR="001E13B5" w:rsidRPr="00105201">
        <w:rPr>
          <w:rFonts w:ascii="Times New Roman" w:hAnsi="Times New Roman" w:cs="Times New Roman"/>
          <w:sz w:val="26"/>
          <w:szCs w:val="26"/>
        </w:rPr>
        <w:t>.3</w:t>
      </w:r>
      <w:r w:rsidR="00ED0026" w:rsidRPr="00105201">
        <w:rPr>
          <w:rFonts w:ascii="Times New Roman" w:hAnsi="Times New Roman" w:cs="Times New Roman"/>
          <w:sz w:val="26"/>
          <w:szCs w:val="26"/>
        </w:rPr>
        <w:t>.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младшей групп не устанавливаются.</w:t>
      </w:r>
    </w:p>
    <w:p w:rsidR="00ED0026" w:rsidRPr="00105201" w:rsidRDefault="00ED0026" w:rsidP="00ED0026">
      <w:pPr>
        <w:pStyle w:val="ConsPlusNormal"/>
        <w:ind w:firstLine="540"/>
        <w:jc w:val="center"/>
        <w:rPr>
          <w:rFonts w:ascii="Times New Roman" w:hAnsi="Times New Roman" w:cs="Times New Roman"/>
          <w:sz w:val="16"/>
          <w:szCs w:val="26"/>
        </w:rPr>
      </w:pPr>
    </w:p>
    <w:p w:rsidR="00997401" w:rsidRPr="00105201" w:rsidRDefault="00997401"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КЛАССНЫЕ ЧИНЫ МУНИЦИПАЛЬНЫХ СЛУЖАЩИХ</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7.2. Муниципальным служащим в Республике Татарстан присваиваются следующие классные чины:</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высшие должности муниципальной службы - действительный муниципальный советник 1, 2 или 3 класса;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главные должности муниципальной службы - муниципальный советник 1, 2 или 3 класса;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ведущие должности муниципальной службы - советник муниципальной службы 1, 2 или 3 класса;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старшие должности муниципальной службы - референт муниципальной службы 1, 2 или 3 класса;</w:t>
      </w:r>
    </w:p>
    <w:p w:rsidR="009B0920"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младшие должности муниципальной службы - секретарь муниципальной службы 1, 2 или 3 класса.</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3</w:t>
      </w:r>
      <w:r w:rsidR="00997401" w:rsidRPr="00105201">
        <w:rPr>
          <w:rFonts w:ascii="Times New Roman" w:hAnsi="Times New Roman" w:cs="Times New Roman"/>
          <w:sz w:val="26"/>
          <w:szCs w:val="26"/>
        </w:rPr>
        <w:t xml:space="preserve">. Общими условиями присвоения, сохранения классных чинов муниципальных служащих являются: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 последовательное присвоение классных чинов по прошествии установленного времени пребывания в определенном классном чине муниципальному служащему после их присвоения впервые;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 присвоение классных чинов муниципальному служащему в соответствии с замещаемой должностью муниципальной службы;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досрочное присвоение в качестве меры поощрения классных чинов муниципальному служащему, либо присвоение классных чинов муниципальному служащему на одну ступень выше классного чина, предусмотренного для замещаемой должност</w:t>
      </w:r>
      <w:r w:rsidR="006F6EBB" w:rsidRPr="00105201">
        <w:rPr>
          <w:rFonts w:ascii="Times New Roman" w:hAnsi="Times New Roman" w:cs="Times New Roman"/>
          <w:sz w:val="26"/>
          <w:szCs w:val="26"/>
        </w:rPr>
        <w:t>и в соответ</w:t>
      </w:r>
      <w:r w:rsidRPr="00105201">
        <w:rPr>
          <w:rFonts w:ascii="Times New Roman" w:hAnsi="Times New Roman" w:cs="Times New Roman"/>
          <w:sz w:val="26"/>
          <w:szCs w:val="26"/>
        </w:rPr>
        <w:t xml:space="preserve">ствии с действующим законом;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 сохранение присвоенного классного чина муниципального служащего при освобождении от замещаемой должности муниципальной службы или увольнении с муниципальной службы.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Лишение присвоенного классного чина муниципального служащего возможно по решению суда в соответствии с федеральным законодательством.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Типовой порядок присвоения классных чинов муниципальным служащим и их </w:t>
      </w:r>
      <w:r w:rsidRPr="00105201">
        <w:rPr>
          <w:rFonts w:ascii="Times New Roman" w:hAnsi="Times New Roman" w:cs="Times New Roman"/>
          <w:sz w:val="26"/>
          <w:szCs w:val="26"/>
        </w:rPr>
        <w:lastRenderedPageBreak/>
        <w:t xml:space="preserve">сохранения при переводе муниципальных служащих на иные должности муниципальной службы и при увольнении с муниципальной службы утверждается законом Республики Татарстан.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4</w:t>
      </w:r>
      <w:r w:rsidR="00997401" w:rsidRPr="00105201">
        <w:rPr>
          <w:rFonts w:ascii="Times New Roman" w:hAnsi="Times New Roman" w:cs="Times New Roman"/>
          <w:sz w:val="26"/>
          <w:szCs w:val="26"/>
        </w:rPr>
        <w:t>. Со дня присвоения муниципальному служащему классного чина ему устанавливается надбавка к должностному окладу за классный чи</w:t>
      </w:r>
      <w:r w:rsidRPr="00105201">
        <w:rPr>
          <w:rFonts w:ascii="Times New Roman" w:hAnsi="Times New Roman" w:cs="Times New Roman"/>
          <w:sz w:val="26"/>
          <w:szCs w:val="26"/>
        </w:rPr>
        <w:t>н. Размер надбавки и порядок вы</w:t>
      </w:r>
      <w:r w:rsidR="00997401" w:rsidRPr="00105201">
        <w:rPr>
          <w:rFonts w:ascii="Times New Roman" w:hAnsi="Times New Roman" w:cs="Times New Roman"/>
          <w:sz w:val="26"/>
          <w:szCs w:val="26"/>
        </w:rPr>
        <w:t xml:space="preserve">платы определяется отдельным муниципальным правовым актом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7.5</w:t>
      </w:r>
      <w:r w:rsidR="00997401" w:rsidRPr="00105201">
        <w:rPr>
          <w:rFonts w:ascii="Times New Roman" w:hAnsi="Times New Roman" w:cs="Times New Roman"/>
          <w:sz w:val="26"/>
          <w:szCs w:val="26"/>
        </w:rPr>
        <w:t xml:space="preserve">. Муниципальным служащим классные чины присваиваются по результатам квалификационного экзамена, за исключением муниципальных служащих, замещающих высшие должности муниципальной службы, и муниципальных служащих, имеющих классные чины государственных гражданских служащих при переводе с государственной гражданской службы.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6</w:t>
      </w:r>
      <w:r w:rsidR="00997401" w:rsidRPr="00105201">
        <w:rPr>
          <w:rFonts w:ascii="Times New Roman" w:hAnsi="Times New Roman" w:cs="Times New Roman"/>
          <w:sz w:val="26"/>
          <w:szCs w:val="26"/>
        </w:rPr>
        <w:t>. Классные чины муниципальным служащим присваиваются Главой Нижнекамского муниципального района по представлению непосредственного руководителя му</w:t>
      </w:r>
      <w:r w:rsidR="00967A90" w:rsidRPr="00105201">
        <w:rPr>
          <w:rFonts w:ascii="Times New Roman" w:hAnsi="Times New Roman" w:cs="Times New Roman"/>
          <w:sz w:val="26"/>
          <w:szCs w:val="26"/>
        </w:rPr>
        <w:t>ниципального служащего</w:t>
      </w:r>
      <w:r w:rsidR="00997401" w:rsidRPr="00105201">
        <w:rPr>
          <w:rFonts w:ascii="Times New Roman" w:hAnsi="Times New Roman" w:cs="Times New Roman"/>
          <w:sz w:val="26"/>
          <w:szCs w:val="26"/>
        </w:rPr>
        <w:t>.</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7</w:t>
      </w:r>
      <w:r w:rsidR="00997401" w:rsidRPr="00105201">
        <w:rPr>
          <w:rFonts w:ascii="Times New Roman" w:hAnsi="Times New Roman" w:cs="Times New Roman"/>
          <w:sz w:val="26"/>
          <w:szCs w:val="26"/>
        </w:rPr>
        <w:t>. Решение о присвоении муниципальному служащему классного чина должно быть принято в срок не позднее одного месяца: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со дня проведения квалификационного экзамена;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2) со дня внесения представления о присвоении классного чина со всеми необходимыми документами Главе Нижнекамского муниципального района – при присвоении классного чина без квалификационного экзамена.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7.8</w:t>
      </w:r>
      <w:r w:rsidR="00997401" w:rsidRPr="00105201">
        <w:rPr>
          <w:rFonts w:ascii="Times New Roman" w:hAnsi="Times New Roman" w:cs="Times New Roman"/>
          <w:sz w:val="26"/>
          <w:szCs w:val="26"/>
        </w:rPr>
        <w:t>. Сведения о присвоении муниципальному служащему классного чина вносятся в личн</w:t>
      </w:r>
      <w:r w:rsidRPr="00105201">
        <w:rPr>
          <w:rFonts w:ascii="Times New Roman" w:hAnsi="Times New Roman" w:cs="Times New Roman"/>
          <w:sz w:val="26"/>
          <w:szCs w:val="26"/>
        </w:rPr>
        <w:t>о</w:t>
      </w:r>
      <w:r w:rsidR="00997401" w:rsidRPr="00105201">
        <w:rPr>
          <w:rFonts w:ascii="Times New Roman" w:hAnsi="Times New Roman" w:cs="Times New Roman"/>
          <w:sz w:val="26"/>
          <w:szCs w:val="26"/>
        </w:rPr>
        <w:t xml:space="preserve">е дело и трудовую книжку муниципального служащего.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7.9</w:t>
      </w:r>
      <w:r w:rsidR="00997401" w:rsidRPr="00105201">
        <w:rPr>
          <w:rFonts w:ascii="Times New Roman" w:hAnsi="Times New Roman" w:cs="Times New Roman"/>
          <w:sz w:val="26"/>
          <w:szCs w:val="26"/>
        </w:rPr>
        <w:t>. Представление о присвоении классного чина муниципальному служащему, впервые принятому на муниципальную службу, вносит</w:t>
      </w:r>
      <w:r w:rsidRPr="00105201">
        <w:rPr>
          <w:rFonts w:ascii="Times New Roman" w:hAnsi="Times New Roman" w:cs="Times New Roman"/>
          <w:sz w:val="26"/>
          <w:szCs w:val="26"/>
        </w:rPr>
        <w:t>ся руководителем соответствующе</w:t>
      </w:r>
      <w:r w:rsidR="00997401" w:rsidRPr="00105201">
        <w:rPr>
          <w:rFonts w:ascii="Times New Roman" w:hAnsi="Times New Roman" w:cs="Times New Roman"/>
          <w:sz w:val="26"/>
          <w:szCs w:val="26"/>
        </w:rPr>
        <w:t>го органа местного самоуправления не ранее трех месяце</w:t>
      </w:r>
      <w:r w:rsidRPr="00105201">
        <w:rPr>
          <w:rFonts w:ascii="Times New Roman" w:hAnsi="Times New Roman" w:cs="Times New Roman"/>
          <w:sz w:val="26"/>
          <w:szCs w:val="26"/>
        </w:rPr>
        <w:t>в со дня его назначения на долж</w:t>
      </w:r>
      <w:r w:rsidR="00997401" w:rsidRPr="00105201">
        <w:rPr>
          <w:rFonts w:ascii="Times New Roman" w:hAnsi="Times New Roman" w:cs="Times New Roman"/>
          <w:sz w:val="26"/>
          <w:szCs w:val="26"/>
        </w:rPr>
        <w:t xml:space="preserve">ность, либо не позднее одного месяца после успешного завершения испытания.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10</w:t>
      </w:r>
      <w:r w:rsidR="00997401" w:rsidRPr="00105201">
        <w:rPr>
          <w:rFonts w:ascii="Times New Roman" w:hAnsi="Times New Roman" w:cs="Times New Roman"/>
          <w:sz w:val="26"/>
          <w:szCs w:val="26"/>
        </w:rPr>
        <w:t>. В представлении необходимо указать функциональные обязанности, выполняемые муниципальным служащим по замещаемой должности, личный вклад в осуществление исполнения полномочий органов местного самоуправления, мотивированный отзыв работодателя о возможности присвоения муниципальному служащему классного чина.</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7.11</w:t>
      </w:r>
      <w:r w:rsidR="00997401" w:rsidRPr="00105201">
        <w:rPr>
          <w:rFonts w:ascii="Times New Roman" w:hAnsi="Times New Roman" w:cs="Times New Roman"/>
          <w:sz w:val="26"/>
          <w:szCs w:val="26"/>
        </w:rPr>
        <w:t xml:space="preserve">. Представление к присвоению классного чина муниципальному служащему в качестве меры поощрения вносится руководителем органа местного </w:t>
      </w:r>
      <w:r w:rsidRPr="00105201">
        <w:rPr>
          <w:rFonts w:ascii="Times New Roman" w:hAnsi="Times New Roman" w:cs="Times New Roman"/>
          <w:sz w:val="26"/>
          <w:szCs w:val="26"/>
        </w:rPr>
        <w:t>самоуправления, в ко</w:t>
      </w:r>
      <w:r w:rsidR="00997401" w:rsidRPr="00105201">
        <w:rPr>
          <w:rFonts w:ascii="Times New Roman" w:hAnsi="Times New Roman" w:cs="Times New Roman"/>
          <w:sz w:val="26"/>
          <w:szCs w:val="26"/>
        </w:rPr>
        <w:t>тором проходит службу муниципальный служащий, вместе с распоряжением (правовым актом) руководителя о поощрении муниципального служащего, иными подтверждающими документами.</w:t>
      </w:r>
    </w:p>
    <w:p w:rsidR="00B57524" w:rsidRPr="00105201" w:rsidRDefault="00B57524" w:rsidP="00997401">
      <w:pPr>
        <w:pStyle w:val="ConsPlusNormal"/>
        <w:ind w:firstLine="540"/>
        <w:jc w:val="both"/>
        <w:rPr>
          <w:rFonts w:ascii="Times New Roman" w:hAnsi="Times New Roman" w:cs="Times New Roman"/>
          <w:sz w:val="26"/>
          <w:szCs w:val="26"/>
        </w:rPr>
      </w:pPr>
    </w:p>
    <w:p w:rsidR="00105201" w:rsidRDefault="00B57524"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 xml:space="preserve">СОХРАНЕНИЕ И ЛИШЕНИЕ КЛАССНОГО ЧИНА </w:t>
      </w:r>
    </w:p>
    <w:p w:rsidR="00B57524" w:rsidRPr="00105201" w:rsidRDefault="00B57524" w:rsidP="00105201">
      <w:pPr>
        <w:pStyle w:val="ConsPlusNormal"/>
        <w:ind w:left="900" w:firstLine="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МУНИЦИПАЛЬНОЙ СЛУЖБЫ</w:t>
      </w:r>
    </w:p>
    <w:p w:rsidR="00B57524" w:rsidRPr="00105201" w:rsidRDefault="00B57524" w:rsidP="00B5752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B57524" w:rsidRPr="00105201" w:rsidRDefault="00B57524" w:rsidP="00B5752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B57524" w:rsidRPr="00105201" w:rsidRDefault="00B57524" w:rsidP="00B5752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8.3. Лишение присвоенного классного чина возможно по решению суда в соответствии с федеральным законодательством.</w:t>
      </w:r>
    </w:p>
    <w:p w:rsidR="00997401" w:rsidRPr="00105201" w:rsidRDefault="00997401" w:rsidP="00ED0026">
      <w:pPr>
        <w:pStyle w:val="ConsPlusNormal"/>
        <w:ind w:firstLine="540"/>
        <w:jc w:val="center"/>
        <w:rPr>
          <w:rFonts w:ascii="Times New Roman" w:hAnsi="Times New Roman" w:cs="Times New Roman"/>
          <w:sz w:val="26"/>
          <w:szCs w:val="26"/>
        </w:rPr>
      </w:pPr>
    </w:p>
    <w:p w:rsidR="00E1385C" w:rsidRPr="00105201" w:rsidRDefault="00E1385C" w:rsidP="00E1385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II</w:t>
      </w:r>
      <w:r w:rsidR="006F6EBB" w:rsidRPr="00105201">
        <w:rPr>
          <w:rFonts w:ascii="Times New Roman" w:hAnsi="Times New Roman" w:cs="Times New Roman"/>
          <w:b/>
          <w:sz w:val="26"/>
          <w:szCs w:val="26"/>
          <w:lang w:val="en-US"/>
        </w:rPr>
        <w:t>I</w:t>
      </w:r>
      <w:r w:rsidRPr="00105201">
        <w:rPr>
          <w:rFonts w:ascii="Times New Roman" w:hAnsi="Times New Roman" w:cs="Times New Roman"/>
          <w:b/>
          <w:sz w:val="26"/>
          <w:szCs w:val="26"/>
        </w:rPr>
        <w:t xml:space="preserve">. </w:t>
      </w:r>
      <w:r w:rsidR="006F6EBB" w:rsidRPr="00105201">
        <w:rPr>
          <w:rFonts w:ascii="Times New Roman" w:hAnsi="Times New Roman" w:cs="Times New Roman"/>
          <w:b/>
          <w:sz w:val="26"/>
          <w:szCs w:val="26"/>
        </w:rPr>
        <w:t>ПРАВОВОЕ ПОЛОЖЕНИЕ (</w:t>
      </w:r>
      <w:r w:rsidRPr="00105201">
        <w:rPr>
          <w:rFonts w:ascii="Times New Roman" w:hAnsi="Times New Roman" w:cs="Times New Roman"/>
          <w:b/>
          <w:sz w:val="26"/>
          <w:szCs w:val="26"/>
        </w:rPr>
        <w:t>СТАТУС</w:t>
      </w:r>
      <w:r w:rsidR="006F6EBB" w:rsidRPr="00105201">
        <w:rPr>
          <w:rFonts w:ascii="Times New Roman" w:hAnsi="Times New Roman" w:cs="Times New Roman"/>
          <w:b/>
          <w:sz w:val="26"/>
          <w:szCs w:val="26"/>
        </w:rPr>
        <w:t>)</w:t>
      </w:r>
      <w:r w:rsidRPr="00105201">
        <w:rPr>
          <w:rFonts w:ascii="Times New Roman" w:hAnsi="Times New Roman" w:cs="Times New Roman"/>
          <w:b/>
          <w:sz w:val="26"/>
          <w:szCs w:val="26"/>
        </w:rPr>
        <w:t xml:space="preserve"> МУНИЦИПАЛЬНОГО </w:t>
      </w:r>
      <w:r w:rsidRPr="00105201">
        <w:rPr>
          <w:rFonts w:ascii="Times New Roman" w:hAnsi="Times New Roman" w:cs="Times New Roman"/>
          <w:b/>
          <w:sz w:val="26"/>
          <w:szCs w:val="26"/>
        </w:rPr>
        <w:lastRenderedPageBreak/>
        <w:t>СЛУЖАЩЕГО</w:t>
      </w:r>
    </w:p>
    <w:p w:rsidR="003B65D1" w:rsidRPr="009F73B7" w:rsidRDefault="003B65D1" w:rsidP="00E1385C">
      <w:pPr>
        <w:pStyle w:val="ConsPlusNormal"/>
        <w:ind w:firstLine="540"/>
        <w:jc w:val="center"/>
        <w:rPr>
          <w:rFonts w:ascii="Times New Roman" w:hAnsi="Times New Roman" w:cs="Times New Roman"/>
          <w:b/>
          <w:sz w:val="18"/>
          <w:szCs w:val="26"/>
        </w:rPr>
      </w:pPr>
    </w:p>
    <w:p w:rsidR="00E1385C" w:rsidRPr="00105201" w:rsidRDefault="00E1385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МУНИЦИПАЛЬНЫЙ СЛУЖАЩИЙ</w:t>
      </w:r>
    </w:p>
    <w:p w:rsidR="00E1385C" w:rsidRPr="00105201" w:rsidRDefault="00B57524" w:rsidP="00E1385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9</w:t>
      </w:r>
      <w:r w:rsidR="00E1385C" w:rsidRPr="00105201">
        <w:rPr>
          <w:rFonts w:ascii="Times New Roman" w:hAnsi="Times New Roman" w:cs="Times New Roman"/>
          <w:sz w:val="26"/>
          <w:szCs w:val="26"/>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бюджета Нижнекамского муниципального района.</w:t>
      </w:r>
    </w:p>
    <w:p w:rsidR="00E1385C" w:rsidRPr="00105201" w:rsidRDefault="00B57524" w:rsidP="00E1385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9</w:t>
      </w:r>
      <w:r w:rsidR="00E1385C" w:rsidRPr="00105201">
        <w:rPr>
          <w:rFonts w:ascii="Times New Roman" w:hAnsi="Times New Roman" w:cs="Times New Roman"/>
          <w:sz w:val="26"/>
          <w:szCs w:val="26"/>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68617C" w:rsidRPr="00105201" w:rsidRDefault="0068617C" w:rsidP="00E1385C">
      <w:pPr>
        <w:pStyle w:val="ConsPlusNormal"/>
        <w:ind w:firstLine="540"/>
        <w:jc w:val="both"/>
        <w:rPr>
          <w:rFonts w:ascii="Times New Roman" w:hAnsi="Times New Roman" w:cs="Times New Roman"/>
          <w:sz w:val="26"/>
          <w:szCs w:val="26"/>
        </w:rPr>
      </w:pPr>
    </w:p>
    <w:p w:rsidR="0068617C" w:rsidRPr="00105201" w:rsidRDefault="0068617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ПРАВА И ОБЯЗАННОСТИ МУНИЦИПАЛЬНОГО СЛУЖАЩЕГО</w:t>
      </w:r>
    </w:p>
    <w:p w:rsidR="0068617C" w:rsidRPr="00105201" w:rsidRDefault="0068617C" w:rsidP="0068617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Муниципальный служащий обладает правами и несет обязанности, установленные Трудовым кодексом Российской Федерации, законодательством о муниципальной службе Российской Федерации, Республики Татарстан, Уставом Нижнекамского муниципального района, муниципальными правовыми актами, трудовым договором (контрактом).</w:t>
      </w:r>
    </w:p>
    <w:p w:rsidR="00E1385C" w:rsidRPr="00105201" w:rsidRDefault="00E1385C" w:rsidP="00E1385C">
      <w:pPr>
        <w:pStyle w:val="ConsPlusNormal"/>
        <w:ind w:firstLine="540"/>
        <w:jc w:val="both"/>
        <w:rPr>
          <w:rFonts w:ascii="Times New Roman" w:hAnsi="Times New Roman" w:cs="Times New Roman"/>
          <w:sz w:val="26"/>
          <w:szCs w:val="26"/>
        </w:rPr>
      </w:pPr>
    </w:p>
    <w:p w:rsidR="00105201" w:rsidRDefault="0068617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ОГРАНИЧЕНИЯ</w:t>
      </w:r>
      <w:r w:rsidR="00957BDF" w:rsidRPr="00105201">
        <w:rPr>
          <w:rFonts w:ascii="Times New Roman" w:hAnsi="Times New Roman" w:cs="Times New Roman"/>
          <w:b/>
          <w:sz w:val="26"/>
          <w:szCs w:val="26"/>
        </w:rPr>
        <w:t xml:space="preserve"> И ЗАПРЕТЫ</w:t>
      </w:r>
      <w:r w:rsidRPr="00105201">
        <w:rPr>
          <w:rFonts w:ascii="Times New Roman" w:hAnsi="Times New Roman" w:cs="Times New Roman"/>
          <w:b/>
          <w:sz w:val="26"/>
          <w:szCs w:val="26"/>
        </w:rPr>
        <w:t xml:space="preserve">, СВЯЗАННЫЕ </w:t>
      </w:r>
    </w:p>
    <w:p w:rsidR="009013E2" w:rsidRPr="00105201" w:rsidRDefault="0068617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С МУНИЦИПАЛЬНОЙ СЛУЖБОЙ</w:t>
      </w:r>
    </w:p>
    <w:p w:rsidR="00957BDF" w:rsidRPr="00105201" w:rsidRDefault="00957BDF" w:rsidP="00957BDF">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Муниципальный служащий обязан соблюдать ограничения и запреты, установленные Трудовым кодексом Российской Федерации, законодательством о муниципальной службе Российской Федерации, Республики Татарстан, Уставом Нижнекамского муниципального района, муниципальными правовыми актами, трудовым договором (контрактом).</w:t>
      </w:r>
    </w:p>
    <w:p w:rsidR="00957BDF" w:rsidRPr="00105201" w:rsidRDefault="00957BDF" w:rsidP="00957BDF">
      <w:pPr>
        <w:pStyle w:val="ConsPlusNormal"/>
        <w:ind w:firstLine="540"/>
        <w:jc w:val="both"/>
        <w:rPr>
          <w:rFonts w:ascii="Times New Roman" w:hAnsi="Times New Roman" w:cs="Times New Roman"/>
          <w:b/>
          <w:sz w:val="26"/>
          <w:szCs w:val="26"/>
        </w:rPr>
      </w:pPr>
    </w:p>
    <w:p w:rsidR="00557C20" w:rsidRPr="00105201" w:rsidRDefault="00B57524" w:rsidP="00557C20">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12</w:t>
      </w:r>
      <w:r w:rsidR="00557C20" w:rsidRPr="00105201">
        <w:rPr>
          <w:rFonts w:ascii="Times New Roman" w:hAnsi="Times New Roman" w:cs="Times New Roman"/>
          <w:b/>
          <w:sz w:val="26"/>
          <w:szCs w:val="26"/>
        </w:rPr>
        <w:t>. УРЕГУЛИРОВАНИЕ КОНФЛИКТА ИНТЕРЕСОВ НА МУНИЦИПАЛЬНОЙ СЛУЖБЕ</w:t>
      </w:r>
    </w:p>
    <w:p w:rsidR="00557C20" w:rsidRPr="00105201" w:rsidRDefault="00870BA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w:t>
      </w:r>
      <w:r w:rsidR="00557C20" w:rsidRPr="00105201">
        <w:rPr>
          <w:rFonts w:ascii="Times New Roman" w:hAnsi="Times New Roman" w:cs="Times New Roman"/>
          <w:sz w:val="26"/>
          <w:szCs w:val="26"/>
        </w:rPr>
        <w:t xml:space="preserve">1. Для целей настоящего </w:t>
      </w:r>
      <w:r w:rsidRPr="00105201">
        <w:rPr>
          <w:rFonts w:ascii="Times New Roman" w:hAnsi="Times New Roman" w:cs="Times New Roman"/>
          <w:sz w:val="26"/>
          <w:szCs w:val="26"/>
        </w:rPr>
        <w:t>Положения</w:t>
      </w:r>
      <w:r w:rsidR="00557C20" w:rsidRPr="00105201">
        <w:rPr>
          <w:rFonts w:ascii="Times New Roman" w:hAnsi="Times New Roman" w:cs="Times New Roman"/>
          <w:sz w:val="26"/>
          <w:szCs w:val="26"/>
        </w:rPr>
        <w:t xml:space="preserve">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870BA9" w:rsidRPr="00105201">
        <w:rPr>
          <w:rFonts w:ascii="Times New Roman" w:hAnsi="Times New Roman" w:cs="Times New Roman"/>
          <w:sz w:val="26"/>
          <w:szCs w:val="26"/>
        </w:rPr>
        <w:t>.</w:t>
      </w:r>
      <w:r w:rsidR="00557C20" w:rsidRPr="00105201">
        <w:rPr>
          <w:rFonts w:ascii="Times New Roman" w:hAnsi="Times New Roman" w:cs="Times New Roman"/>
          <w:sz w:val="26"/>
          <w:szCs w:val="26"/>
        </w:rPr>
        <w:t xml:space="preserve">2. Для целей настоящего </w:t>
      </w:r>
      <w:r w:rsidR="00870BA9" w:rsidRPr="00105201">
        <w:rPr>
          <w:rFonts w:ascii="Times New Roman" w:hAnsi="Times New Roman" w:cs="Times New Roman"/>
          <w:sz w:val="26"/>
          <w:szCs w:val="26"/>
        </w:rPr>
        <w:t>Положения</w:t>
      </w:r>
      <w:r w:rsidR="00557C20" w:rsidRPr="00105201">
        <w:rPr>
          <w:rFonts w:ascii="Times New Roman" w:hAnsi="Times New Roman" w:cs="Times New Roman"/>
          <w:sz w:val="26"/>
          <w:szCs w:val="26"/>
        </w:rPr>
        <w:t xml:space="preserve">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870BA9" w:rsidRPr="00105201">
        <w:rPr>
          <w:rFonts w:ascii="Times New Roman" w:hAnsi="Times New Roman" w:cs="Times New Roman"/>
          <w:sz w:val="26"/>
          <w:szCs w:val="26"/>
        </w:rPr>
        <w:t>.3</w:t>
      </w:r>
      <w:r w:rsidR="00557C20" w:rsidRPr="00105201">
        <w:rPr>
          <w:rFonts w:ascii="Times New Roman" w:hAnsi="Times New Roman" w:cs="Times New Roman"/>
          <w:sz w:val="26"/>
          <w:szCs w:val="26"/>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57C20" w:rsidRPr="00105201" w:rsidRDefault="00870BA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.4</w:t>
      </w:r>
      <w:r w:rsidR="00557C20" w:rsidRPr="00105201">
        <w:rPr>
          <w:rFonts w:ascii="Times New Roman" w:hAnsi="Times New Roman" w:cs="Times New Roman"/>
          <w:sz w:val="26"/>
          <w:szCs w:val="26"/>
        </w:rPr>
        <w:t>.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557C20" w:rsidRPr="00105201">
        <w:rPr>
          <w:rFonts w:ascii="Times New Roman" w:hAnsi="Times New Roman" w:cs="Times New Roman"/>
          <w:sz w:val="26"/>
          <w:szCs w:val="26"/>
        </w:rPr>
        <w:t>.</w:t>
      </w:r>
      <w:r w:rsidR="00870BA9" w:rsidRPr="00105201">
        <w:rPr>
          <w:rFonts w:ascii="Times New Roman" w:hAnsi="Times New Roman" w:cs="Times New Roman"/>
          <w:sz w:val="26"/>
          <w:szCs w:val="26"/>
        </w:rPr>
        <w:t>5</w:t>
      </w:r>
      <w:r w:rsidR="00557C20" w:rsidRPr="00105201">
        <w:rPr>
          <w:rFonts w:ascii="Times New Roman" w:hAnsi="Times New Roman" w:cs="Times New Roman"/>
          <w:sz w:val="26"/>
          <w:szCs w:val="26"/>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57C20" w:rsidRPr="00105201" w:rsidRDefault="00870BA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00557C20" w:rsidRPr="00105201">
        <w:rPr>
          <w:rFonts w:ascii="Times New Roman" w:hAnsi="Times New Roman" w:cs="Times New Roman"/>
          <w:sz w:val="26"/>
          <w:szCs w:val="26"/>
        </w:rPr>
        <w:t>.</w:t>
      </w:r>
      <w:r w:rsidRPr="00105201">
        <w:rPr>
          <w:rFonts w:ascii="Times New Roman" w:hAnsi="Times New Roman" w:cs="Times New Roman"/>
          <w:sz w:val="26"/>
          <w:szCs w:val="26"/>
        </w:rPr>
        <w:t>6.</w:t>
      </w:r>
      <w:r w:rsidR="00967A90" w:rsidRPr="00105201">
        <w:rPr>
          <w:rFonts w:ascii="Times New Roman" w:hAnsi="Times New Roman" w:cs="Times New Roman"/>
          <w:sz w:val="26"/>
          <w:szCs w:val="26"/>
        </w:rPr>
        <w:t xml:space="preserve"> </w:t>
      </w:r>
      <w:r w:rsidR="00557C20" w:rsidRPr="00105201">
        <w:rPr>
          <w:rFonts w:ascii="Times New Roman" w:hAnsi="Times New Roman" w:cs="Times New Roman"/>
          <w:sz w:val="26"/>
          <w:szCs w:val="26"/>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2A7E09" w:rsidRPr="00105201">
        <w:rPr>
          <w:rFonts w:ascii="Times New Roman" w:hAnsi="Times New Roman" w:cs="Times New Roman"/>
          <w:sz w:val="26"/>
          <w:szCs w:val="26"/>
        </w:rPr>
        <w:t>.7</w:t>
      </w:r>
      <w:r w:rsidR="00557C20" w:rsidRPr="00105201">
        <w:rPr>
          <w:rFonts w:ascii="Times New Roman" w:hAnsi="Times New Roman" w:cs="Times New Roman"/>
          <w:sz w:val="26"/>
          <w:szCs w:val="26"/>
        </w:rPr>
        <w:t>. Непринятие муниципальным служащим, являющимся представителем нанима</w:t>
      </w:r>
      <w:r w:rsidR="00557C20" w:rsidRPr="00105201">
        <w:rPr>
          <w:rFonts w:ascii="Times New Roman" w:hAnsi="Times New Roman" w:cs="Times New Roman"/>
          <w:sz w:val="26"/>
          <w:szCs w:val="26"/>
        </w:rPr>
        <w:lastRenderedPageBreak/>
        <w:t>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57C20" w:rsidRPr="00105201" w:rsidRDefault="002A7E0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.8</w:t>
      </w:r>
      <w:r w:rsidR="00557C20" w:rsidRPr="00105201">
        <w:rPr>
          <w:rFonts w:ascii="Times New Roman" w:hAnsi="Times New Roman" w:cs="Times New Roman"/>
          <w:sz w:val="26"/>
          <w:szCs w:val="26"/>
        </w:rPr>
        <w:t xml:space="preserve">.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w:t>
      </w:r>
      <w:r w:rsidR="00A06820" w:rsidRPr="00105201">
        <w:rPr>
          <w:rFonts w:ascii="Times New Roman" w:hAnsi="Times New Roman" w:cs="Times New Roman"/>
          <w:sz w:val="26"/>
          <w:szCs w:val="26"/>
        </w:rPr>
        <w:t>Республики Татарстан</w:t>
      </w:r>
      <w:r w:rsidR="00557C20" w:rsidRPr="00105201">
        <w:rPr>
          <w:rFonts w:ascii="Times New Roman" w:hAnsi="Times New Roman" w:cs="Times New Roman"/>
          <w:sz w:val="26"/>
          <w:szCs w:val="26"/>
        </w:rPr>
        <w:t xml:space="preserve">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A7E09" w:rsidRPr="009F73B7" w:rsidRDefault="002A7E09" w:rsidP="00105201">
      <w:pPr>
        <w:autoSpaceDE w:val="0"/>
        <w:autoSpaceDN w:val="0"/>
        <w:adjustRightInd w:val="0"/>
        <w:ind w:firstLine="540"/>
        <w:jc w:val="center"/>
        <w:outlineLvl w:val="0"/>
        <w:rPr>
          <w:sz w:val="18"/>
          <w:szCs w:val="26"/>
        </w:rPr>
      </w:pPr>
    </w:p>
    <w:p w:rsidR="009F73B7" w:rsidRDefault="002A7E09" w:rsidP="00105201">
      <w:pPr>
        <w:pStyle w:val="aa"/>
        <w:numPr>
          <w:ilvl w:val="0"/>
          <w:numId w:val="2"/>
        </w:numPr>
        <w:autoSpaceDE w:val="0"/>
        <w:autoSpaceDN w:val="0"/>
        <w:adjustRightInd w:val="0"/>
        <w:jc w:val="center"/>
        <w:outlineLvl w:val="0"/>
        <w:rPr>
          <w:b/>
          <w:sz w:val="26"/>
          <w:szCs w:val="26"/>
        </w:rPr>
      </w:pPr>
      <w:r w:rsidRPr="009F73B7">
        <w:rPr>
          <w:b/>
          <w:sz w:val="26"/>
          <w:szCs w:val="26"/>
        </w:rPr>
        <w:t>ТРЕБОВАНИЯ К СЛУЖЕБНОМУ ПОВЕДЕНИЮ</w:t>
      </w:r>
    </w:p>
    <w:p w:rsidR="002A7E09" w:rsidRPr="009F73B7" w:rsidRDefault="002A7E09" w:rsidP="00105201">
      <w:pPr>
        <w:pStyle w:val="aa"/>
        <w:numPr>
          <w:ilvl w:val="0"/>
          <w:numId w:val="2"/>
        </w:numPr>
        <w:autoSpaceDE w:val="0"/>
        <w:autoSpaceDN w:val="0"/>
        <w:adjustRightInd w:val="0"/>
        <w:jc w:val="center"/>
        <w:outlineLvl w:val="0"/>
        <w:rPr>
          <w:b/>
          <w:sz w:val="26"/>
          <w:szCs w:val="26"/>
        </w:rPr>
      </w:pPr>
      <w:r w:rsidRPr="009F73B7">
        <w:rPr>
          <w:b/>
          <w:sz w:val="26"/>
          <w:szCs w:val="26"/>
        </w:rPr>
        <w:t>МУНИЦИПАЛЬНОГО СЛУЖАЩЕГО</w:t>
      </w:r>
    </w:p>
    <w:p w:rsidR="002A7E09" w:rsidRPr="00105201" w:rsidRDefault="002A7E09" w:rsidP="002A7E09">
      <w:pPr>
        <w:autoSpaceDE w:val="0"/>
        <w:autoSpaceDN w:val="0"/>
        <w:adjustRightInd w:val="0"/>
        <w:ind w:firstLine="540"/>
        <w:jc w:val="both"/>
        <w:rPr>
          <w:sz w:val="26"/>
          <w:szCs w:val="26"/>
        </w:rPr>
      </w:pPr>
      <w:r w:rsidRPr="00105201">
        <w:rPr>
          <w:sz w:val="26"/>
          <w:szCs w:val="26"/>
        </w:rPr>
        <w:t>1</w:t>
      </w:r>
      <w:r w:rsidR="00B57524" w:rsidRPr="00105201">
        <w:rPr>
          <w:sz w:val="26"/>
          <w:szCs w:val="26"/>
        </w:rPr>
        <w:t>3</w:t>
      </w:r>
      <w:r w:rsidRPr="00105201">
        <w:rPr>
          <w:sz w:val="26"/>
          <w:szCs w:val="26"/>
        </w:rPr>
        <w:t>.1. Муниципальный служащий обязан:</w:t>
      </w:r>
    </w:p>
    <w:p w:rsidR="002A7E09" w:rsidRPr="00105201" w:rsidRDefault="002A7E09" w:rsidP="002A7E09">
      <w:pPr>
        <w:autoSpaceDE w:val="0"/>
        <w:autoSpaceDN w:val="0"/>
        <w:adjustRightInd w:val="0"/>
        <w:ind w:firstLine="540"/>
        <w:jc w:val="both"/>
        <w:rPr>
          <w:sz w:val="26"/>
          <w:szCs w:val="26"/>
        </w:rPr>
      </w:pPr>
      <w:r w:rsidRPr="00105201">
        <w:rPr>
          <w:sz w:val="26"/>
          <w:szCs w:val="26"/>
        </w:rPr>
        <w:t>1) исполнять должностные обязанности добросовестно, на высоком профессиональном уровне;</w:t>
      </w:r>
    </w:p>
    <w:p w:rsidR="002A7E09" w:rsidRPr="00105201" w:rsidRDefault="002A7E09" w:rsidP="002A7E09">
      <w:pPr>
        <w:autoSpaceDE w:val="0"/>
        <w:autoSpaceDN w:val="0"/>
        <w:adjustRightInd w:val="0"/>
        <w:ind w:firstLine="540"/>
        <w:jc w:val="both"/>
        <w:rPr>
          <w:sz w:val="26"/>
          <w:szCs w:val="26"/>
        </w:rPr>
      </w:pPr>
      <w:r w:rsidRPr="00105201">
        <w:rPr>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A7E09" w:rsidRPr="00105201" w:rsidRDefault="002A7E09" w:rsidP="002A7E09">
      <w:pPr>
        <w:autoSpaceDE w:val="0"/>
        <w:autoSpaceDN w:val="0"/>
        <w:adjustRightInd w:val="0"/>
        <w:ind w:firstLine="540"/>
        <w:jc w:val="both"/>
        <w:rPr>
          <w:sz w:val="26"/>
          <w:szCs w:val="26"/>
        </w:rPr>
      </w:pPr>
      <w:r w:rsidRPr="00105201">
        <w:rPr>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A7E09" w:rsidRPr="00105201" w:rsidRDefault="002A7E09" w:rsidP="002A7E09">
      <w:pPr>
        <w:autoSpaceDE w:val="0"/>
        <w:autoSpaceDN w:val="0"/>
        <w:adjustRightInd w:val="0"/>
        <w:ind w:firstLine="540"/>
        <w:jc w:val="both"/>
        <w:rPr>
          <w:sz w:val="26"/>
          <w:szCs w:val="26"/>
        </w:rPr>
      </w:pPr>
      <w:r w:rsidRPr="00105201">
        <w:rPr>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A7E09" w:rsidRPr="00105201" w:rsidRDefault="002A7E09" w:rsidP="002A7E09">
      <w:pPr>
        <w:autoSpaceDE w:val="0"/>
        <w:autoSpaceDN w:val="0"/>
        <w:adjustRightInd w:val="0"/>
        <w:ind w:firstLine="540"/>
        <w:jc w:val="both"/>
        <w:rPr>
          <w:sz w:val="26"/>
          <w:szCs w:val="26"/>
        </w:rPr>
      </w:pPr>
      <w:r w:rsidRPr="00105201">
        <w:rPr>
          <w:sz w:val="26"/>
          <w:szCs w:val="26"/>
        </w:rPr>
        <w:t>5) проявлять корректность в обращении с гражданами;</w:t>
      </w:r>
    </w:p>
    <w:p w:rsidR="002A7E09" w:rsidRPr="00105201" w:rsidRDefault="002A7E09" w:rsidP="002A7E09">
      <w:pPr>
        <w:autoSpaceDE w:val="0"/>
        <w:autoSpaceDN w:val="0"/>
        <w:adjustRightInd w:val="0"/>
        <w:ind w:firstLine="540"/>
        <w:jc w:val="both"/>
        <w:rPr>
          <w:sz w:val="26"/>
          <w:szCs w:val="26"/>
        </w:rPr>
      </w:pPr>
      <w:r w:rsidRPr="00105201">
        <w:rPr>
          <w:sz w:val="26"/>
          <w:szCs w:val="26"/>
        </w:rPr>
        <w:t>6) проявлять уважение к нравственным обычаям и традициям народов Российской Федерации;</w:t>
      </w:r>
    </w:p>
    <w:p w:rsidR="002A7E09" w:rsidRPr="00105201" w:rsidRDefault="002A7E09" w:rsidP="002A7E09">
      <w:pPr>
        <w:autoSpaceDE w:val="0"/>
        <w:autoSpaceDN w:val="0"/>
        <w:adjustRightInd w:val="0"/>
        <w:ind w:firstLine="540"/>
        <w:jc w:val="both"/>
        <w:rPr>
          <w:sz w:val="26"/>
          <w:szCs w:val="26"/>
        </w:rPr>
      </w:pPr>
      <w:r w:rsidRPr="00105201">
        <w:rPr>
          <w:sz w:val="26"/>
          <w:szCs w:val="26"/>
        </w:rPr>
        <w:t>7) учитывать культурные и иные особенности различных этнических и социальных групп, а также конфессий;</w:t>
      </w:r>
    </w:p>
    <w:p w:rsidR="002A7E09" w:rsidRPr="00105201" w:rsidRDefault="002A7E09" w:rsidP="002A7E09">
      <w:pPr>
        <w:autoSpaceDE w:val="0"/>
        <w:autoSpaceDN w:val="0"/>
        <w:adjustRightInd w:val="0"/>
        <w:ind w:firstLine="540"/>
        <w:jc w:val="both"/>
        <w:rPr>
          <w:sz w:val="26"/>
          <w:szCs w:val="26"/>
        </w:rPr>
      </w:pPr>
      <w:r w:rsidRPr="00105201">
        <w:rPr>
          <w:sz w:val="26"/>
          <w:szCs w:val="26"/>
        </w:rPr>
        <w:t>8) способствовать межнациональному и межконфессиональному согласию;</w:t>
      </w:r>
    </w:p>
    <w:p w:rsidR="002A7E09" w:rsidRPr="00105201" w:rsidRDefault="002A7E09" w:rsidP="002A7E09">
      <w:pPr>
        <w:autoSpaceDE w:val="0"/>
        <w:autoSpaceDN w:val="0"/>
        <w:adjustRightInd w:val="0"/>
        <w:ind w:firstLine="540"/>
        <w:jc w:val="both"/>
        <w:rPr>
          <w:sz w:val="26"/>
          <w:szCs w:val="26"/>
        </w:rPr>
      </w:pPr>
      <w:r w:rsidRPr="00105201">
        <w:rPr>
          <w:sz w:val="26"/>
          <w:szCs w:val="26"/>
        </w:rPr>
        <w:t>9) не допускать конфликтных ситуаций, способных нанести ущерб его репутации или авторитету муниципального органа.</w:t>
      </w:r>
    </w:p>
    <w:p w:rsidR="002A7E09" w:rsidRPr="00105201" w:rsidRDefault="00186720" w:rsidP="002A7E09">
      <w:pPr>
        <w:autoSpaceDE w:val="0"/>
        <w:autoSpaceDN w:val="0"/>
        <w:adjustRightInd w:val="0"/>
        <w:ind w:firstLine="540"/>
        <w:jc w:val="both"/>
        <w:rPr>
          <w:sz w:val="26"/>
          <w:szCs w:val="26"/>
        </w:rPr>
      </w:pPr>
      <w:r w:rsidRPr="00105201">
        <w:rPr>
          <w:sz w:val="26"/>
          <w:szCs w:val="26"/>
        </w:rPr>
        <w:t>1</w:t>
      </w:r>
      <w:r w:rsidR="00B57524" w:rsidRPr="00105201">
        <w:rPr>
          <w:sz w:val="26"/>
          <w:szCs w:val="26"/>
        </w:rPr>
        <w:t>3</w:t>
      </w:r>
      <w:r w:rsidRPr="00105201">
        <w:rPr>
          <w:sz w:val="26"/>
          <w:szCs w:val="26"/>
        </w:rPr>
        <w:t>.</w:t>
      </w:r>
      <w:r w:rsidR="002A7E09" w:rsidRPr="00105201">
        <w:rPr>
          <w:sz w:val="26"/>
          <w:szCs w:val="26"/>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A7E09" w:rsidRPr="009F73B7" w:rsidRDefault="002A7E09" w:rsidP="00557C20">
      <w:pPr>
        <w:pStyle w:val="ConsPlusNormal"/>
        <w:ind w:firstLine="540"/>
        <w:jc w:val="both"/>
        <w:rPr>
          <w:rFonts w:ascii="Times New Roman" w:hAnsi="Times New Roman" w:cs="Times New Roman"/>
          <w:sz w:val="16"/>
          <w:szCs w:val="26"/>
        </w:rPr>
      </w:pPr>
    </w:p>
    <w:p w:rsidR="00186720" w:rsidRPr="00105201" w:rsidRDefault="00186720" w:rsidP="00186720">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4</w:t>
      </w:r>
      <w:r w:rsidRPr="00105201">
        <w:rPr>
          <w:rFonts w:ascii="Times New Roman" w:hAnsi="Times New Roman" w:cs="Times New Roman"/>
          <w:b/>
          <w:sz w:val="26"/>
          <w:szCs w:val="26"/>
        </w:rPr>
        <w:t>. ПРЕДСТАВЛЕНИЕ СВЕДЕНИЙ О ДОХОДАХ, РАСХОДАХ, ОБ ИМУЩЕСТВЕ И ОБЯЗАТЕЛЬСТВАХ ИМУЩЕСТВЕННОГО ХАРАКТЕРА</w:t>
      </w:r>
    </w:p>
    <w:p w:rsidR="00186720" w:rsidRPr="00105201" w:rsidRDefault="00186720"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FC4B2A" w:rsidRPr="00105201">
        <w:rPr>
          <w:rFonts w:ascii="Times New Roman" w:hAnsi="Times New Roman" w:cs="Times New Roman"/>
          <w:sz w:val="26"/>
          <w:szCs w:val="26"/>
        </w:rPr>
        <w:t>Республики Татарстан</w:t>
      </w:r>
      <w:r w:rsidRPr="00105201">
        <w:rPr>
          <w:rFonts w:ascii="Times New Roman" w:hAnsi="Times New Roman" w:cs="Times New Roman"/>
          <w:sz w:val="26"/>
          <w:szCs w:val="26"/>
        </w:rPr>
        <w:t>.</w:t>
      </w:r>
    </w:p>
    <w:p w:rsidR="00186720" w:rsidRPr="00105201" w:rsidRDefault="00186720"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FC4B2A" w:rsidRPr="00105201">
        <w:rPr>
          <w:rFonts w:ascii="Times New Roman" w:hAnsi="Times New Roman" w:cs="Times New Roman"/>
          <w:sz w:val="26"/>
          <w:szCs w:val="26"/>
        </w:rPr>
        <w:t>Республики Татарстан</w:t>
      </w:r>
      <w:r w:rsidRPr="00105201">
        <w:rPr>
          <w:rFonts w:ascii="Times New Roman" w:hAnsi="Times New Roman" w:cs="Times New Roman"/>
          <w:sz w:val="26"/>
          <w:szCs w:val="26"/>
        </w:rPr>
        <w:t>.</w:t>
      </w:r>
    </w:p>
    <w:p w:rsidR="00186720" w:rsidRPr="00105201" w:rsidRDefault="00B57524"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w:t>
      </w:r>
      <w:r w:rsidR="00186720" w:rsidRPr="00105201">
        <w:rPr>
          <w:rFonts w:ascii="Times New Roman" w:hAnsi="Times New Roman" w:cs="Times New Roman"/>
          <w:sz w:val="26"/>
          <w:szCs w:val="26"/>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rsidR="00A06820" w:rsidRPr="00105201">
        <w:rPr>
          <w:rFonts w:ascii="Times New Roman" w:hAnsi="Times New Roman" w:cs="Times New Roman"/>
          <w:sz w:val="26"/>
          <w:szCs w:val="26"/>
        </w:rPr>
        <w:t>Республики Татарстан</w:t>
      </w:r>
      <w:r w:rsidR="00186720" w:rsidRPr="00105201">
        <w:rPr>
          <w:rFonts w:ascii="Times New Roman" w:hAnsi="Times New Roman" w:cs="Times New Roman"/>
          <w:sz w:val="26"/>
          <w:szCs w:val="26"/>
        </w:rPr>
        <w:t>, муниципальными правовыми актами.</w:t>
      </w:r>
    </w:p>
    <w:p w:rsidR="00186720" w:rsidRPr="00105201" w:rsidRDefault="00186720"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.3.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186720" w:rsidRPr="00105201" w:rsidRDefault="00B57524"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w:t>
      </w:r>
      <w:r w:rsidR="00186720" w:rsidRPr="00105201">
        <w:rPr>
          <w:rFonts w:ascii="Times New Roman" w:hAnsi="Times New Roman" w:cs="Times New Roman"/>
          <w:sz w:val="26"/>
          <w:szCs w:val="26"/>
        </w:rPr>
        <w:t>4.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86720" w:rsidRPr="00105201" w:rsidRDefault="0085766F"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.5</w:t>
      </w:r>
      <w:r w:rsidR="00186720" w:rsidRPr="00105201">
        <w:rPr>
          <w:rFonts w:ascii="Times New Roman" w:hAnsi="Times New Roman" w:cs="Times New Roman"/>
          <w:sz w:val="26"/>
          <w:szCs w:val="26"/>
        </w:rPr>
        <w:t>.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6720" w:rsidRPr="00105201" w:rsidRDefault="00B57524"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w:t>
      </w:r>
      <w:r w:rsidR="0085766F" w:rsidRPr="00105201">
        <w:rPr>
          <w:rFonts w:ascii="Times New Roman" w:hAnsi="Times New Roman" w:cs="Times New Roman"/>
          <w:sz w:val="26"/>
          <w:szCs w:val="26"/>
        </w:rPr>
        <w:t>.6.</w:t>
      </w:r>
      <w:r w:rsidR="00186720" w:rsidRPr="00105201">
        <w:rPr>
          <w:rFonts w:ascii="Times New Roman" w:hAnsi="Times New Roman" w:cs="Times New Roman"/>
          <w:sz w:val="26"/>
          <w:szCs w:val="26"/>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5766F" w:rsidRPr="009F73B7" w:rsidRDefault="0085766F" w:rsidP="00186720">
      <w:pPr>
        <w:pStyle w:val="ConsPlusNormal"/>
        <w:ind w:firstLine="540"/>
        <w:jc w:val="both"/>
        <w:rPr>
          <w:rFonts w:ascii="Times New Roman" w:hAnsi="Times New Roman" w:cs="Times New Roman"/>
          <w:szCs w:val="26"/>
        </w:rPr>
      </w:pPr>
    </w:p>
    <w:p w:rsidR="0085766F" w:rsidRPr="00105201" w:rsidRDefault="0085766F" w:rsidP="0085766F">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I</w:t>
      </w:r>
      <w:r w:rsidR="00B57524" w:rsidRPr="00105201">
        <w:rPr>
          <w:rFonts w:ascii="Times New Roman" w:hAnsi="Times New Roman" w:cs="Times New Roman"/>
          <w:b/>
          <w:sz w:val="26"/>
          <w:szCs w:val="26"/>
          <w:lang w:val="en-US"/>
        </w:rPr>
        <w:t>V</w:t>
      </w:r>
      <w:r w:rsidRPr="00105201">
        <w:rPr>
          <w:rFonts w:ascii="Times New Roman" w:hAnsi="Times New Roman" w:cs="Times New Roman"/>
          <w:b/>
          <w:sz w:val="26"/>
          <w:szCs w:val="26"/>
        </w:rPr>
        <w:t>. ПОРЯДОК ПОСТУПЛЕНИЯ НА МУНИЦИПАЛЬНУЮ СЛУЖБУ,</w:t>
      </w:r>
    </w:p>
    <w:p w:rsidR="0085766F" w:rsidRPr="00105201" w:rsidRDefault="0085766F" w:rsidP="0085766F">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ЕЕ ПРОХОЖДЕНИЯ И ПРЕКРАЩЕНИЯ</w:t>
      </w:r>
    </w:p>
    <w:p w:rsidR="0085766F" w:rsidRPr="009F73B7" w:rsidRDefault="0085766F" w:rsidP="0085766F">
      <w:pPr>
        <w:pStyle w:val="ConsPlusNormal"/>
        <w:ind w:firstLine="540"/>
        <w:jc w:val="center"/>
        <w:rPr>
          <w:rFonts w:ascii="Times New Roman" w:hAnsi="Times New Roman" w:cs="Times New Roman"/>
          <w:b/>
          <w:sz w:val="14"/>
          <w:szCs w:val="26"/>
        </w:rPr>
      </w:pPr>
    </w:p>
    <w:p w:rsidR="0085766F" w:rsidRPr="00105201" w:rsidRDefault="0085766F" w:rsidP="0085766F">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5</w:t>
      </w:r>
      <w:r w:rsidRPr="00105201">
        <w:rPr>
          <w:rFonts w:ascii="Times New Roman" w:hAnsi="Times New Roman" w:cs="Times New Roman"/>
          <w:b/>
          <w:sz w:val="26"/>
          <w:szCs w:val="26"/>
        </w:rPr>
        <w:t>. ПОСТУПЛЕНИЕ НА МУНИЦИПАЛЬНУЮ СЛУЖБУ</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.1. Поступление на муниципальную службу в Нижнекамском муниципальном районе осуществляется в соответствии с трудовым законодательством Российской Федерации с учетом особенностей муниципальной службы, предусмотренных законодательством Российской Федерации, Республики Татарстан.</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.2. Право поступления на муниципальную службу в Нижнекамском муниципальном районе имеют граждане не моложе 18 лет, отвечающие требованиям, установленным законодательством о муниципальной службе Российской Федерации, Республики Татарстан для муниципальных служащих.</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.3. Гражданин не может быть принят на муниципальную службу и находиться на муниципальной службе в случаях, предусмотренных законодательством Российской Феде-рации и Республики Татарстан о муниципальной службе.</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 xml:space="preserve">.4. Если исполнение должностных обязанностей лицом, поступающим на муниципальную службу, связано с использованием сведений, составляющих государственную или </w:t>
      </w:r>
      <w:r w:rsidRPr="00105201">
        <w:rPr>
          <w:rFonts w:ascii="Times New Roman" w:hAnsi="Times New Roman" w:cs="Times New Roman"/>
          <w:sz w:val="26"/>
          <w:szCs w:val="26"/>
        </w:rPr>
        <w:lastRenderedPageBreak/>
        <w:t>иную охраняемую законом тайну, требуется оформление соответствующего допуска к таким сведениям. При подаче документов у гражданина, претендующего на соответствующую должность, берется подписка о согласии пройти процедуру допуска к таким сведениям.</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.5.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рассматривает вопрос о принятии заявления.</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В случае установления обстоятельств, установленных законодательством Российской Федерации и Республики Татарстан о муниципальной службе, препятствующих поступлению гражданина на должность муниципальной службы, кадровая служба обращается с представлением по данному вопросу к руководителю соответствующего органа местного самоуправления Нижнекамского муниципального района.</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.6. Для гражданина, впервые принимаемого на муниципальную должность муниципальной службы, а также для муниципального служащего при переводе на должность иной группы может устанавливаться испытание в соответствии с Трудовым кодексом Российской Федерации.</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.7. Гражданин поступает на муниципальную службу в органы местного самоуправления Нижнекамского муниципального района на условиях трудового договора (контракта), заключаемого на неопределенный срок или на срок не более пяти лет.</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.8. Поступление гражданина на муниципальную службу оформляется распоряжением руководителя органа местного самоуправления (правовым актом органа местного самоуправления) Нижнекамского муниципального района о назначении его на муниципальную должность муниципальной службы.</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.9. При назначении на муниципальную должность муниципальной службы муниципальному служащему выдается служебное удостоверение установленной формы.</w:t>
      </w:r>
    </w:p>
    <w:p w:rsidR="00B4313E" w:rsidRPr="009F73B7" w:rsidRDefault="00B4313E" w:rsidP="00B4313E">
      <w:pPr>
        <w:pStyle w:val="ConsPlusNormal"/>
        <w:ind w:firstLine="540"/>
        <w:jc w:val="both"/>
        <w:rPr>
          <w:rFonts w:ascii="Times New Roman" w:hAnsi="Times New Roman" w:cs="Times New Roman"/>
          <w:sz w:val="14"/>
          <w:szCs w:val="26"/>
        </w:rPr>
      </w:pPr>
    </w:p>
    <w:p w:rsidR="00967A90" w:rsidRPr="00105201" w:rsidRDefault="00B4313E" w:rsidP="00B4313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6</w:t>
      </w:r>
      <w:r w:rsidRPr="00105201">
        <w:rPr>
          <w:rFonts w:ascii="Times New Roman" w:hAnsi="Times New Roman" w:cs="Times New Roman"/>
          <w:b/>
          <w:sz w:val="26"/>
          <w:szCs w:val="26"/>
        </w:rPr>
        <w:t>. КОНКУРС НА ЗАМЕЩЕНИЕ ДОЛЖНОСТИ</w:t>
      </w:r>
      <w:r w:rsidR="00967A90" w:rsidRPr="00105201">
        <w:rPr>
          <w:rFonts w:ascii="Times New Roman" w:hAnsi="Times New Roman" w:cs="Times New Roman"/>
          <w:b/>
          <w:sz w:val="26"/>
          <w:szCs w:val="26"/>
        </w:rPr>
        <w:t xml:space="preserve"> </w:t>
      </w:r>
    </w:p>
    <w:p w:rsidR="00B4313E" w:rsidRPr="00105201" w:rsidRDefault="00B4313E" w:rsidP="00B4313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МУНИЦИПАЛЬНОЙ СЛУЖБЫ</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6</w:t>
      </w:r>
      <w:r w:rsidRPr="00105201">
        <w:rPr>
          <w:rFonts w:ascii="Times New Roman" w:hAnsi="Times New Roman" w:cs="Times New Roman"/>
          <w:sz w:val="26"/>
          <w:szCs w:val="26"/>
        </w:rPr>
        <w:t>.1. В случаях, предусмотренных законодательством Российской Федерации, Республики Татарстан, муниципальными правовыми актами, замещение вакантных муниципальных должностей муниципальной службы может осуществляться на конкурсной основе.</w:t>
      </w:r>
    </w:p>
    <w:p w:rsidR="00B4313E"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.2. Конкурс на замещение должности муниципальной службы проводится среди граждан, подавших заявление на участие в нем, при соблюдении требований, предъявляемых к поступающим на муниципальную службу.</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Муниципальные служащие могут участвовать в конкурсе независимо от того, какие должности они занимают в момент его проведения.</w:t>
      </w:r>
    </w:p>
    <w:p w:rsidR="00B4313E"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.3. Проведение конкурса возлагается на конкурсные комиссии, образуемые органами местного самоуправления, муниципальным органом.</w:t>
      </w:r>
    </w:p>
    <w:p w:rsidR="00B4313E"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.4. Информация (сообщение) о дате, месте и условиях проведения конкурса подлежит официальному опубликованию.</w:t>
      </w:r>
    </w:p>
    <w:p w:rsidR="0085766F"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.5. Порядок и условия проведения конкурса устанавливаются решением Совета Нижнекамского муниципального района в соответствии с законодательством Российской Федерации, Республики Татарстан.</w:t>
      </w:r>
    </w:p>
    <w:p w:rsidR="00F95684" w:rsidRPr="009F73B7" w:rsidRDefault="00F95684" w:rsidP="00B4313E">
      <w:pPr>
        <w:pStyle w:val="ConsPlusNormal"/>
        <w:ind w:firstLine="540"/>
        <w:jc w:val="both"/>
        <w:rPr>
          <w:rFonts w:ascii="Times New Roman" w:hAnsi="Times New Roman" w:cs="Times New Roman"/>
          <w:sz w:val="22"/>
          <w:szCs w:val="26"/>
        </w:rPr>
      </w:pPr>
    </w:p>
    <w:p w:rsidR="00F95684" w:rsidRPr="00105201" w:rsidRDefault="00F95684" w:rsidP="00F95684">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7</w:t>
      </w:r>
      <w:r w:rsidRPr="00105201">
        <w:rPr>
          <w:rFonts w:ascii="Times New Roman" w:hAnsi="Times New Roman" w:cs="Times New Roman"/>
          <w:b/>
          <w:sz w:val="26"/>
          <w:szCs w:val="26"/>
        </w:rPr>
        <w:t>. АТТЕСТАЦИЯ МУНИЦИПАЛЬНЫХ СЛУЖАЩИХ</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7</w:t>
      </w:r>
      <w:r w:rsidRPr="00105201">
        <w:rPr>
          <w:rFonts w:ascii="Times New Roman" w:hAnsi="Times New Roman" w:cs="Times New Roman"/>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17</w:t>
      </w:r>
      <w:r w:rsidR="00F95684" w:rsidRPr="00105201">
        <w:rPr>
          <w:rFonts w:ascii="Times New Roman" w:hAnsi="Times New Roman" w:cs="Times New Roman"/>
          <w:sz w:val="26"/>
          <w:szCs w:val="26"/>
        </w:rPr>
        <w:t>.2. Аттестации не подлежат следующие муниципальные служащие:</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замещающие должности муниципальной службы менее одного года;</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достигшие возраста 60 лет;</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беременные женщины;</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замещающие должности муниципальной службы на основании срочного трудового договора (контракта).</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17</w:t>
      </w:r>
      <w:r w:rsidR="00F95684" w:rsidRPr="00105201">
        <w:rPr>
          <w:rFonts w:ascii="Times New Roman" w:hAnsi="Times New Roman" w:cs="Times New Roman"/>
          <w:sz w:val="26"/>
          <w:szCs w:val="26"/>
        </w:rPr>
        <w:t>.3.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17</w:t>
      </w:r>
      <w:r w:rsidR="00F95684" w:rsidRPr="00105201">
        <w:rPr>
          <w:rFonts w:ascii="Times New Roman" w:hAnsi="Times New Roman" w:cs="Times New Roman"/>
          <w:sz w:val="26"/>
          <w:szCs w:val="26"/>
        </w:rPr>
        <w:t>.4.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7</w:t>
      </w:r>
      <w:r w:rsidRPr="00105201">
        <w:rPr>
          <w:rFonts w:ascii="Times New Roman" w:hAnsi="Times New Roman" w:cs="Times New Roman"/>
          <w:sz w:val="26"/>
          <w:szCs w:val="26"/>
        </w:rPr>
        <w:t>.5. Муниципальный служащий вправе обжаловать результаты аттестации в судебном порядке.</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17</w:t>
      </w:r>
      <w:r w:rsidR="00F95684" w:rsidRPr="00105201">
        <w:rPr>
          <w:rFonts w:ascii="Times New Roman" w:hAnsi="Times New Roman" w:cs="Times New Roman"/>
          <w:sz w:val="26"/>
          <w:szCs w:val="26"/>
        </w:rPr>
        <w:t>.6. Положение об аттестации муниципальных служащих муниципального образования «Нижнекамский муниципальный район» Республики Татарстан утверждено Главой Нижнекамского муниципального района.</w:t>
      </w:r>
    </w:p>
    <w:p w:rsidR="00223DCC" w:rsidRPr="00105201" w:rsidRDefault="00223DCC" w:rsidP="00F95684">
      <w:pPr>
        <w:pStyle w:val="ConsPlusNormal"/>
        <w:ind w:firstLine="540"/>
        <w:jc w:val="both"/>
        <w:rPr>
          <w:rFonts w:ascii="Times New Roman" w:hAnsi="Times New Roman" w:cs="Times New Roman"/>
          <w:sz w:val="18"/>
          <w:szCs w:val="26"/>
        </w:rPr>
      </w:pPr>
    </w:p>
    <w:p w:rsidR="00223DCC" w:rsidRPr="00105201" w:rsidRDefault="00223DCC" w:rsidP="00223D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8</w:t>
      </w:r>
      <w:r w:rsidRPr="00105201">
        <w:rPr>
          <w:rFonts w:ascii="Times New Roman" w:hAnsi="Times New Roman" w:cs="Times New Roman"/>
          <w:b/>
          <w:sz w:val="26"/>
          <w:szCs w:val="26"/>
        </w:rPr>
        <w:t>. ОСНОВАНИЯ ДЛЯ РАСТОРЖЕНИЯ ТРУДОВОГО ДОГОВОРА С МУНИЦИПАЛЬНЫМ СЛУЖАЩИМ</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8</w:t>
      </w:r>
      <w:r w:rsidRPr="00105201">
        <w:rPr>
          <w:rFonts w:ascii="Times New Roman" w:hAnsi="Times New Roman" w:cs="Times New Roman"/>
          <w:sz w:val="26"/>
          <w:szCs w:val="26"/>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достижения предельного возраста, установленного для замещения должности муниципальной службы;</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967A90" w:rsidRPr="00105201">
        <w:rPr>
          <w:rFonts w:ascii="Times New Roman" w:hAnsi="Times New Roman" w:cs="Times New Roman"/>
          <w:sz w:val="26"/>
          <w:szCs w:val="26"/>
        </w:rPr>
        <w:t xml:space="preserve"> </w:t>
      </w:r>
      <w:r w:rsidRPr="00105201">
        <w:rPr>
          <w:rFonts w:ascii="Times New Roman" w:hAnsi="Times New Roman" w:cs="Times New Roman"/>
          <w:sz w:val="26"/>
          <w:szCs w:val="26"/>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несоблюдения ограничений и запретов, связанных с муниципальной службой и установленных статьями 13, 14, 14.1 и 15 Федерального закона</w:t>
      </w:r>
      <w:r w:rsidR="00967A90" w:rsidRPr="00105201">
        <w:rPr>
          <w:rFonts w:ascii="Times New Roman" w:hAnsi="Times New Roman" w:cs="Times New Roman"/>
          <w:sz w:val="26"/>
          <w:szCs w:val="26"/>
        </w:rPr>
        <w:t xml:space="preserve"> </w:t>
      </w:r>
      <w:r w:rsidRPr="00105201">
        <w:rPr>
          <w:rFonts w:ascii="Times New Roman" w:hAnsi="Times New Roman" w:cs="Times New Roman"/>
          <w:sz w:val="26"/>
          <w:szCs w:val="26"/>
        </w:rPr>
        <w:t>"О муниципальной службе в Российской Федерации";</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применения административного наказания в виде дисквалификации.</w:t>
      </w:r>
    </w:p>
    <w:p w:rsidR="00223DCC" w:rsidRPr="00105201" w:rsidRDefault="00B57524"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18</w:t>
      </w:r>
      <w:r w:rsidR="00223DCC" w:rsidRPr="00105201">
        <w:rPr>
          <w:rFonts w:ascii="Times New Roman" w:hAnsi="Times New Roman" w:cs="Times New Roman"/>
          <w:sz w:val="26"/>
          <w:szCs w:val="26"/>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w:t>
      </w:r>
      <w:r w:rsidR="00223DCC" w:rsidRPr="00105201">
        <w:rPr>
          <w:rFonts w:ascii="Times New Roman" w:hAnsi="Times New Roman" w:cs="Times New Roman"/>
          <w:sz w:val="26"/>
          <w:szCs w:val="26"/>
        </w:rPr>
        <w:lastRenderedPageBreak/>
        <w:t>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67B36" w:rsidRPr="00105201" w:rsidRDefault="00267B36" w:rsidP="00223DCC">
      <w:pPr>
        <w:pStyle w:val="ConsPlusNormal"/>
        <w:ind w:firstLine="540"/>
        <w:jc w:val="both"/>
        <w:rPr>
          <w:rFonts w:ascii="Times New Roman" w:hAnsi="Times New Roman" w:cs="Times New Roman"/>
          <w:szCs w:val="26"/>
        </w:rPr>
      </w:pPr>
    </w:p>
    <w:p w:rsidR="007703D7" w:rsidRPr="00105201" w:rsidRDefault="00CC536E"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lang w:val="en-US"/>
        </w:rPr>
        <w:t>V</w:t>
      </w:r>
      <w:r w:rsidR="007703D7" w:rsidRPr="00105201">
        <w:rPr>
          <w:rFonts w:ascii="Times New Roman" w:hAnsi="Times New Roman" w:cs="Times New Roman"/>
          <w:b/>
          <w:sz w:val="26"/>
          <w:szCs w:val="26"/>
        </w:rPr>
        <w:t>. РАБОЧЕЕ (СЛУЖЕБНОЕ) ВРЕМЯ И ВРЕМЯ ОТДЫХА</w:t>
      </w:r>
    </w:p>
    <w:p w:rsidR="007703D7" w:rsidRPr="00105201" w:rsidRDefault="007703D7" w:rsidP="007703D7">
      <w:pPr>
        <w:pStyle w:val="ConsPlusNormal"/>
        <w:ind w:firstLine="540"/>
        <w:jc w:val="both"/>
        <w:rPr>
          <w:rFonts w:ascii="Times New Roman" w:hAnsi="Times New Roman" w:cs="Times New Roman"/>
          <w:sz w:val="16"/>
          <w:szCs w:val="26"/>
        </w:rPr>
      </w:pPr>
    </w:p>
    <w:p w:rsidR="007703D7" w:rsidRPr="00105201" w:rsidRDefault="00CC536E" w:rsidP="00CC536E">
      <w:pPr>
        <w:pStyle w:val="ConsPlusNormal"/>
        <w:ind w:firstLine="540"/>
        <w:jc w:val="center"/>
        <w:rPr>
          <w:rFonts w:ascii="Times New Roman" w:hAnsi="Times New Roman" w:cs="Times New Roman"/>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9</w:t>
      </w:r>
      <w:r w:rsidRPr="00105201">
        <w:rPr>
          <w:rFonts w:ascii="Times New Roman" w:hAnsi="Times New Roman" w:cs="Times New Roman"/>
          <w:b/>
          <w:sz w:val="26"/>
          <w:szCs w:val="26"/>
        </w:rPr>
        <w:t>. РАБОЧЕЕ (СЛУЖЕБНОЕ) ВРЕМЯ</w:t>
      </w:r>
    </w:p>
    <w:p w:rsidR="007703D7" w:rsidRPr="00105201" w:rsidRDefault="007703D7"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Рабочее (служебное) время муниципальных служащих регулируется в соответствии с трудовым законодательством.</w:t>
      </w:r>
    </w:p>
    <w:p w:rsidR="00105201" w:rsidRPr="00105201" w:rsidRDefault="00105201" w:rsidP="00CC536E">
      <w:pPr>
        <w:pStyle w:val="ConsPlusNormal"/>
        <w:ind w:firstLine="540"/>
        <w:jc w:val="center"/>
        <w:rPr>
          <w:rFonts w:ascii="Times New Roman" w:hAnsi="Times New Roman" w:cs="Times New Roman"/>
          <w:b/>
          <w:sz w:val="22"/>
          <w:szCs w:val="26"/>
        </w:rPr>
      </w:pPr>
    </w:p>
    <w:p w:rsidR="007703D7" w:rsidRPr="00105201" w:rsidRDefault="00B57524"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20</w:t>
      </w:r>
      <w:r w:rsidR="00CC536E" w:rsidRPr="00105201">
        <w:rPr>
          <w:rFonts w:ascii="Times New Roman" w:hAnsi="Times New Roman" w:cs="Times New Roman"/>
          <w:b/>
          <w:sz w:val="26"/>
          <w:szCs w:val="26"/>
        </w:rPr>
        <w:t>. ОТПУСК МУНИЦИПАЛЬНОГО СЛУЖАЩЕГО</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3.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 xml:space="preserve">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w:t>
      </w:r>
      <w:r w:rsidR="00CC536E" w:rsidRPr="00105201">
        <w:rPr>
          <w:rFonts w:ascii="Times New Roman" w:hAnsi="Times New Roman" w:cs="Times New Roman"/>
          <w:sz w:val="26"/>
          <w:szCs w:val="26"/>
        </w:rPr>
        <w:t>законами Республики Татарстан</w:t>
      </w:r>
      <w:r w:rsidR="007703D7" w:rsidRPr="00105201">
        <w:rPr>
          <w:rFonts w:ascii="Times New Roman" w:hAnsi="Times New Roman" w:cs="Times New Roman"/>
          <w:sz w:val="26"/>
          <w:szCs w:val="26"/>
        </w:rPr>
        <w:t>.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 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F270AD" w:rsidRPr="00105201">
        <w:rPr>
          <w:rFonts w:ascii="Times New Roman" w:hAnsi="Times New Roman" w:cs="Times New Roman"/>
          <w:sz w:val="26"/>
          <w:szCs w:val="26"/>
        </w:rPr>
        <w:t>.</w:t>
      </w:r>
      <w:r w:rsidR="007703D7" w:rsidRPr="00105201">
        <w:rPr>
          <w:rFonts w:ascii="Times New Roman" w:hAnsi="Times New Roman" w:cs="Times New Roman"/>
          <w:sz w:val="26"/>
          <w:szCs w:val="26"/>
        </w:rPr>
        <w:t>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F270AD" w:rsidRPr="00105201">
        <w:rPr>
          <w:rFonts w:ascii="Times New Roman" w:hAnsi="Times New Roman" w:cs="Times New Roman"/>
          <w:sz w:val="26"/>
          <w:szCs w:val="26"/>
        </w:rPr>
        <w:t>.</w:t>
      </w:r>
      <w:r w:rsidR="007703D7" w:rsidRPr="00105201">
        <w:rPr>
          <w:rFonts w:ascii="Times New Roman" w:hAnsi="Times New Roman" w:cs="Times New Roman"/>
          <w:sz w:val="26"/>
          <w:szCs w:val="26"/>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F270AD" w:rsidRPr="00105201">
        <w:rPr>
          <w:rFonts w:ascii="Times New Roman" w:hAnsi="Times New Roman" w:cs="Times New Roman"/>
          <w:sz w:val="26"/>
          <w:szCs w:val="26"/>
        </w:rPr>
        <w:t>.</w:t>
      </w:r>
      <w:r w:rsidR="007703D7" w:rsidRPr="00105201">
        <w:rPr>
          <w:rFonts w:ascii="Times New Roman" w:hAnsi="Times New Roman" w:cs="Times New Roman"/>
          <w:sz w:val="26"/>
          <w:szCs w:val="26"/>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CC536E" w:rsidRPr="00105201" w:rsidRDefault="00CC536E" w:rsidP="007703D7">
      <w:pPr>
        <w:pStyle w:val="ConsPlusNormal"/>
        <w:ind w:firstLine="540"/>
        <w:jc w:val="both"/>
        <w:rPr>
          <w:rFonts w:ascii="Times New Roman" w:hAnsi="Times New Roman" w:cs="Times New Roman"/>
          <w:sz w:val="18"/>
          <w:szCs w:val="26"/>
        </w:rPr>
      </w:pPr>
    </w:p>
    <w:p w:rsidR="00CC536E" w:rsidRPr="00105201" w:rsidRDefault="00CC536E"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lang w:val="en-US"/>
        </w:rPr>
        <w:t>V</w:t>
      </w:r>
      <w:r w:rsidR="00B57524" w:rsidRPr="00105201">
        <w:rPr>
          <w:rFonts w:ascii="Times New Roman" w:hAnsi="Times New Roman" w:cs="Times New Roman"/>
          <w:b/>
          <w:sz w:val="26"/>
          <w:szCs w:val="26"/>
          <w:lang w:val="en-US"/>
        </w:rPr>
        <w:t>I</w:t>
      </w:r>
      <w:r w:rsidRPr="00105201">
        <w:rPr>
          <w:rFonts w:ascii="Times New Roman" w:hAnsi="Times New Roman" w:cs="Times New Roman"/>
          <w:b/>
          <w:sz w:val="26"/>
          <w:szCs w:val="26"/>
        </w:rPr>
        <w:t>. ОБЩИЕ ПРИНЦИПЫ ОПЛАТЫ ТРУДА МУНИЦИПАЛЬНОГОСЛУЖАЩЕГО. ГАРАНТИИ, ПРЕДОСТАВЛЯЕМЫЕ МУНИЦИПАЛЬНОМУСЛУЖАЩЕМУ. СТАЖ МУНИЦИПАЛЬНОЙ СЛУЖБЫ</w:t>
      </w:r>
    </w:p>
    <w:p w:rsidR="00267B36" w:rsidRPr="00105201" w:rsidRDefault="00267B36" w:rsidP="00CC536E">
      <w:pPr>
        <w:pStyle w:val="ConsPlusNormal"/>
        <w:ind w:firstLine="540"/>
        <w:jc w:val="center"/>
        <w:rPr>
          <w:rFonts w:ascii="Times New Roman" w:hAnsi="Times New Roman" w:cs="Times New Roman"/>
          <w:b/>
          <w:sz w:val="16"/>
          <w:szCs w:val="26"/>
        </w:rPr>
      </w:pPr>
    </w:p>
    <w:p w:rsidR="00CC536E" w:rsidRPr="00105201" w:rsidRDefault="00F270AD"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1</w:t>
      </w:r>
      <w:r w:rsidRPr="00105201">
        <w:rPr>
          <w:rFonts w:ascii="Times New Roman" w:hAnsi="Times New Roman" w:cs="Times New Roman"/>
          <w:b/>
          <w:sz w:val="26"/>
          <w:szCs w:val="26"/>
        </w:rPr>
        <w:t>. ОПЛАТА ТРУДА МУНИЦИПАЛЬНОГО СЛУЖАЩЕГО</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1</w:t>
      </w:r>
      <w:r w:rsidRPr="00105201">
        <w:rPr>
          <w:rFonts w:ascii="Times New Roman" w:hAnsi="Times New Roman" w:cs="Times New Roman"/>
          <w:sz w:val="26"/>
          <w:szCs w:val="26"/>
        </w:rPr>
        <w:t>.1. Денежное содержание муниципальных служащих состоит из месячного должностного оклада в соответствии с замещаемой муниципальной должностью муниципальной службы, ежемесячных надбавок к должностному окладу и иных дополнительных вы</w:t>
      </w:r>
      <w:r w:rsidRPr="00105201">
        <w:rPr>
          <w:rFonts w:ascii="Times New Roman" w:hAnsi="Times New Roman" w:cs="Times New Roman"/>
          <w:sz w:val="26"/>
          <w:szCs w:val="26"/>
        </w:rPr>
        <w:lastRenderedPageBreak/>
        <w:t>плат.</w:t>
      </w:r>
    </w:p>
    <w:p w:rsidR="00F270AD" w:rsidRPr="00105201" w:rsidRDefault="00B57524"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21</w:t>
      </w:r>
      <w:r w:rsidR="00F270AD" w:rsidRPr="00105201">
        <w:rPr>
          <w:rFonts w:ascii="Times New Roman" w:hAnsi="Times New Roman" w:cs="Times New Roman"/>
          <w:sz w:val="26"/>
          <w:szCs w:val="26"/>
        </w:rPr>
        <w:t>.2. К надбавкам к должностному окладу и иным дополнительным выплатам  относятся:</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ежемесячная надбавка к должностному окладу за выслугу лет;</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ежемесячная надбавка к должностному окладу за особые условия муниципальной службы;</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премии за выполнение особо важных и сложных</w:t>
      </w:r>
      <w:r w:rsidR="00107F0F" w:rsidRPr="00105201">
        <w:rPr>
          <w:rFonts w:ascii="Times New Roman" w:hAnsi="Times New Roman" w:cs="Times New Roman"/>
          <w:sz w:val="26"/>
          <w:szCs w:val="26"/>
        </w:rPr>
        <w:t xml:space="preserve"> заданий, порядок выплаты  кото</w:t>
      </w:r>
      <w:r w:rsidRPr="00105201">
        <w:rPr>
          <w:rFonts w:ascii="Times New Roman" w:hAnsi="Times New Roman" w:cs="Times New Roman"/>
          <w:sz w:val="26"/>
          <w:szCs w:val="26"/>
        </w:rPr>
        <w:t>рых определяется представителем нанимателя (работодателем) с учетом обеспечения задач и функций органа местного самоуправления, исполнения должностной инструкции;</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ежемесячное денежное поощрение;</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ежемесячная надбавка за классный чин;</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единовременная выплата при предоставлении ежегодного оплачиваемого отпуска;</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материальная помощь;</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другие дополнительные выплаты, составляющие в соответствии с законом денежное содержание муниципального служащего, которые устанавливаются отдельным распоряжением работодателя.</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1</w:t>
      </w:r>
      <w:r w:rsidRPr="00105201">
        <w:rPr>
          <w:rFonts w:ascii="Times New Roman" w:hAnsi="Times New Roman" w:cs="Times New Roman"/>
          <w:sz w:val="26"/>
          <w:szCs w:val="26"/>
        </w:rPr>
        <w:t>.3. Должностной оклад муниципального служащего устанавливается трудовым договором (контрактом) в соответствии со штатным расписанием органов местного самоуправления Нижнекамского муниципального района.</w:t>
      </w:r>
    </w:p>
    <w:p w:rsidR="00F270AD" w:rsidRPr="00105201" w:rsidRDefault="00B57524"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21</w:t>
      </w:r>
      <w:r w:rsidR="00F270AD" w:rsidRPr="00105201">
        <w:rPr>
          <w:rFonts w:ascii="Times New Roman" w:hAnsi="Times New Roman" w:cs="Times New Roman"/>
          <w:sz w:val="26"/>
          <w:szCs w:val="26"/>
        </w:rPr>
        <w:t>.4. Денежное содержание муниципальных служащих Нижнекамского муниципального района Республики Татарстан регулируется правовыми актами Главы Нижнекамского муниципального района в соответствии с законодательством Российской Федерации, Республики Татарстан, настоящим Положением.</w:t>
      </w:r>
    </w:p>
    <w:p w:rsidR="00CC536E" w:rsidRPr="00105201" w:rsidRDefault="00B57524"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21</w:t>
      </w:r>
      <w:r w:rsidR="00F270AD" w:rsidRPr="00105201">
        <w:rPr>
          <w:rFonts w:ascii="Times New Roman" w:hAnsi="Times New Roman" w:cs="Times New Roman"/>
          <w:sz w:val="26"/>
          <w:szCs w:val="26"/>
        </w:rPr>
        <w:t>.5. Порядок и условия премирования, оказания материальной помощи муниципальным служащим устанавливаются правовыми актами органов местного самоуправления в отношении муниципальных служащих этих органов, в соответствии с законодательством Российской Федерации, Республики Татарстан, Уставом Нижнекамского муниципального района, настоящим Положением.</w:t>
      </w:r>
    </w:p>
    <w:p w:rsidR="00506FE1" w:rsidRPr="00105201" w:rsidRDefault="00506FE1" w:rsidP="00F270AD">
      <w:pPr>
        <w:pStyle w:val="ConsPlusNormal"/>
        <w:ind w:firstLine="540"/>
        <w:jc w:val="both"/>
        <w:rPr>
          <w:rFonts w:ascii="Times New Roman" w:hAnsi="Times New Roman" w:cs="Times New Roman"/>
          <w:sz w:val="16"/>
          <w:szCs w:val="26"/>
        </w:rPr>
      </w:pPr>
    </w:p>
    <w:p w:rsidR="00105201" w:rsidRDefault="00F270AD" w:rsidP="0010520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2</w:t>
      </w:r>
      <w:r w:rsidR="00967A90" w:rsidRPr="00105201">
        <w:rPr>
          <w:rFonts w:ascii="Times New Roman" w:hAnsi="Times New Roman" w:cs="Times New Roman"/>
          <w:b/>
          <w:sz w:val="26"/>
          <w:szCs w:val="26"/>
        </w:rPr>
        <w:t xml:space="preserve">. </w:t>
      </w:r>
      <w:r w:rsidRPr="00105201">
        <w:rPr>
          <w:rFonts w:ascii="Times New Roman" w:hAnsi="Times New Roman" w:cs="Times New Roman"/>
          <w:b/>
          <w:sz w:val="26"/>
          <w:szCs w:val="26"/>
        </w:rPr>
        <w:t>ГАРАНТИИ, ПРЕДОСТАВЛЯЕМЫЕ</w:t>
      </w:r>
    </w:p>
    <w:p w:rsidR="00CC536E" w:rsidRPr="00105201" w:rsidRDefault="00F270AD" w:rsidP="0010520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МУНИЦИПАЛЬНОМУ СЛУЖАЩЕМУ</w:t>
      </w:r>
    </w:p>
    <w:p w:rsidR="00CC536E" w:rsidRPr="00105201" w:rsidRDefault="00F270AD"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w:t>
      </w:r>
      <w:r w:rsidR="00CC536E" w:rsidRPr="00105201">
        <w:rPr>
          <w:rFonts w:ascii="Times New Roman" w:hAnsi="Times New Roman" w:cs="Times New Roman"/>
          <w:sz w:val="26"/>
          <w:szCs w:val="26"/>
        </w:rPr>
        <w:t>1. Муниципальному служащему гарантируются:</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условия работы, обеспечивающие исполнение им должностных обязанностей в соответствии с должностной инструкцией;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право на своевременное и в полном объеме получение денежного содержания;</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8) защита муниципального служащего и членов его семьи от насилия, угроз и других </w:t>
      </w:r>
      <w:r w:rsidRPr="00105201">
        <w:rPr>
          <w:rFonts w:ascii="Times New Roman" w:hAnsi="Times New Roman" w:cs="Times New Roman"/>
          <w:sz w:val="26"/>
          <w:szCs w:val="26"/>
        </w:rPr>
        <w:lastRenderedPageBreak/>
        <w:t>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E4DD1" w:rsidRPr="00105201" w:rsidRDefault="00B57524"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22</w:t>
      </w:r>
      <w:r w:rsidR="00AE4DD1" w:rsidRPr="00105201">
        <w:rPr>
          <w:rFonts w:ascii="Times New Roman" w:hAnsi="Times New Roman" w:cs="Times New Roman"/>
          <w:sz w:val="26"/>
          <w:szCs w:val="26"/>
        </w:rPr>
        <w:t>.2. Предельные расходы на предоставление гарантий муниципальным служащим, а также суммы расходов на компенсационные выплаты ежегодно устанавливаются решением Совета Нижнекамского муниципального района о бюджете района на очередной финансовый год.</w:t>
      </w:r>
    </w:p>
    <w:p w:rsidR="00F270AD" w:rsidRPr="00105201" w:rsidRDefault="00F270AD" w:rsidP="00CC536E">
      <w:pPr>
        <w:pStyle w:val="ConsPlusNormal"/>
        <w:ind w:firstLine="540"/>
        <w:jc w:val="both"/>
        <w:rPr>
          <w:rFonts w:ascii="Times New Roman" w:hAnsi="Times New Roman" w:cs="Times New Roman"/>
          <w:sz w:val="16"/>
          <w:szCs w:val="26"/>
        </w:rPr>
      </w:pPr>
    </w:p>
    <w:p w:rsidR="00105201" w:rsidRPr="00105201" w:rsidRDefault="00AE4DD1" w:rsidP="00AE4DD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3</w:t>
      </w:r>
      <w:r w:rsidRPr="00105201">
        <w:rPr>
          <w:rFonts w:ascii="Times New Roman" w:hAnsi="Times New Roman" w:cs="Times New Roman"/>
          <w:b/>
          <w:sz w:val="26"/>
          <w:szCs w:val="26"/>
        </w:rPr>
        <w:t xml:space="preserve">. ПЕНСИОННОЕ ОБЕСПЕЧЕНИЕ МУНИЦИПАЛЬНОГО </w:t>
      </w:r>
    </w:p>
    <w:p w:rsidR="00CC536E" w:rsidRPr="00105201" w:rsidRDefault="00AE4DD1" w:rsidP="00AE4DD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СЛУЖАЩЕГО И ЧЛЕНОВ ЕГО СЕМЬИ</w:t>
      </w:r>
    </w:p>
    <w:p w:rsidR="00AE4DD1" w:rsidRPr="00105201" w:rsidRDefault="00B57524" w:rsidP="00AE4DD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23.</w:t>
      </w:r>
      <w:r w:rsidR="00AE4DD1" w:rsidRPr="00105201">
        <w:rPr>
          <w:rFonts w:ascii="Times New Roman" w:hAnsi="Times New Roman" w:cs="Times New Roman"/>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Татарстан.</w:t>
      </w:r>
    </w:p>
    <w:p w:rsidR="00AE4DD1" w:rsidRPr="00105201" w:rsidRDefault="00B57524" w:rsidP="00AE4DD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23.</w:t>
      </w:r>
      <w:r w:rsidR="00AE4DD1" w:rsidRPr="00105201">
        <w:rPr>
          <w:rFonts w:ascii="Times New Roman" w:hAnsi="Times New Roman" w:cs="Times New Roman"/>
          <w:sz w:val="26"/>
          <w:szCs w:val="26"/>
        </w:rPr>
        <w:t xml:space="preserve">2. Определение размера государственной пенсии муниципального служащего осуществляется в соответствии с установленным законом Республики Татарстан соотношением должностей муниципальной службы и должностей государственной гражданской службы </w:t>
      </w:r>
      <w:r w:rsidR="00EF48DD" w:rsidRPr="00105201">
        <w:rPr>
          <w:rFonts w:ascii="Times New Roman" w:hAnsi="Times New Roman" w:cs="Times New Roman"/>
          <w:sz w:val="26"/>
          <w:szCs w:val="26"/>
        </w:rPr>
        <w:t>Республики Татарстан</w:t>
      </w:r>
      <w:r w:rsidR="00AE4DD1" w:rsidRPr="00105201">
        <w:rPr>
          <w:rFonts w:ascii="Times New Roman" w:hAnsi="Times New Roman" w:cs="Times New Roman"/>
          <w:sz w:val="26"/>
          <w:szCs w:val="26"/>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EF48DD" w:rsidRPr="00105201">
        <w:rPr>
          <w:rFonts w:ascii="Times New Roman" w:hAnsi="Times New Roman" w:cs="Times New Roman"/>
          <w:sz w:val="26"/>
          <w:szCs w:val="26"/>
        </w:rPr>
        <w:t>Республики Татарстан</w:t>
      </w:r>
      <w:r w:rsidR="00AE4DD1" w:rsidRPr="00105201">
        <w:rPr>
          <w:rFonts w:ascii="Times New Roman" w:hAnsi="Times New Roman" w:cs="Times New Roman"/>
          <w:sz w:val="26"/>
          <w:szCs w:val="26"/>
        </w:rPr>
        <w:t xml:space="preserve"> по соответствующей должности государственной гражданской службы </w:t>
      </w:r>
      <w:r w:rsidR="00EF48DD" w:rsidRPr="00105201">
        <w:rPr>
          <w:rFonts w:ascii="Times New Roman" w:hAnsi="Times New Roman" w:cs="Times New Roman"/>
          <w:sz w:val="26"/>
          <w:szCs w:val="26"/>
        </w:rPr>
        <w:t>Республики Татарстан</w:t>
      </w:r>
      <w:r w:rsidR="00AE4DD1" w:rsidRPr="00105201">
        <w:rPr>
          <w:rFonts w:ascii="Times New Roman" w:hAnsi="Times New Roman" w:cs="Times New Roman"/>
          <w:sz w:val="26"/>
          <w:szCs w:val="26"/>
        </w:rPr>
        <w:t>.</w:t>
      </w:r>
    </w:p>
    <w:p w:rsidR="00CC536E" w:rsidRPr="00105201" w:rsidRDefault="00B57524" w:rsidP="00AE4DD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23.</w:t>
      </w:r>
      <w:r w:rsidR="00AE4DD1" w:rsidRPr="00105201">
        <w:rPr>
          <w:rFonts w:ascii="Times New Roman" w:hAnsi="Times New Roman" w:cs="Times New Roman"/>
          <w:sz w:val="26"/>
          <w:szCs w:val="26"/>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105201" w:rsidRPr="00105201" w:rsidRDefault="00105201" w:rsidP="00EF48DD">
      <w:pPr>
        <w:pStyle w:val="ConsPlusNormal"/>
        <w:ind w:firstLine="540"/>
        <w:jc w:val="center"/>
        <w:rPr>
          <w:rFonts w:ascii="Times New Roman" w:hAnsi="Times New Roman" w:cs="Times New Roman"/>
          <w:b/>
          <w:szCs w:val="26"/>
        </w:rPr>
      </w:pPr>
    </w:p>
    <w:p w:rsidR="00CC536E" w:rsidRPr="00105201" w:rsidRDefault="00EF48DD" w:rsidP="00EF48DD">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4</w:t>
      </w:r>
      <w:r w:rsidRPr="00105201">
        <w:rPr>
          <w:rFonts w:ascii="Times New Roman" w:hAnsi="Times New Roman" w:cs="Times New Roman"/>
          <w:b/>
          <w:sz w:val="26"/>
          <w:szCs w:val="26"/>
        </w:rPr>
        <w:t>. СТАЖ МУНИЦИПАЛЬНОЙ СЛУЖБЫ</w:t>
      </w:r>
    </w:p>
    <w:p w:rsidR="008C75B1" w:rsidRPr="00105201" w:rsidRDefault="00B57524"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24</w:t>
      </w:r>
      <w:r w:rsidR="008C75B1" w:rsidRPr="00105201">
        <w:rPr>
          <w:rFonts w:ascii="Times New Roman" w:hAnsi="Times New Roman" w:cs="Times New Roman"/>
          <w:sz w:val="26"/>
          <w:szCs w:val="26"/>
        </w:rPr>
        <w:t>.1. В стаж (общую продолжительность) муниципальной службы включаются периоды замещения: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должностей муниципальной службы;</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муниципальных должностей;</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государственных должностей Российской Федерации и государственных должностей Республики Татарстан;</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должностей государственной гражданской службы, воинских должностей и должностей федеральной государственной службы иных видов;</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иных должностей в соответствии с федеральными законами и законами Республики Татарстан.</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506FE1" w:rsidRPr="00105201" w:rsidRDefault="008C75B1" w:rsidP="00967A9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.3. Порядок исчисления стажа муниципальной службы устанавливается законом Республики Татарстан.</w:t>
      </w:r>
    </w:p>
    <w:p w:rsidR="00105201" w:rsidRPr="00105201" w:rsidRDefault="00105201" w:rsidP="008C75B1">
      <w:pPr>
        <w:pStyle w:val="ConsPlusNormal"/>
        <w:ind w:firstLine="540"/>
        <w:jc w:val="center"/>
        <w:rPr>
          <w:rFonts w:ascii="Times New Roman" w:hAnsi="Times New Roman" w:cs="Times New Roman"/>
          <w:b/>
          <w:sz w:val="22"/>
          <w:szCs w:val="26"/>
        </w:rPr>
      </w:pPr>
    </w:p>
    <w:p w:rsidR="008C75B1" w:rsidRPr="00105201" w:rsidRDefault="008C75B1" w:rsidP="00105201">
      <w:pPr>
        <w:pStyle w:val="ConsPlusNormal"/>
        <w:ind w:firstLine="284"/>
        <w:jc w:val="center"/>
        <w:rPr>
          <w:rFonts w:ascii="Times New Roman" w:hAnsi="Times New Roman" w:cs="Times New Roman"/>
          <w:b/>
          <w:sz w:val="26"/>
          <w:szCs w:val="26"/>
        </w:rPr>
      </w:pPr>
      <w:r w:rsidRPr="00105201">
        <w:rPr>
          <w:rFonts w:ascii="Times New Roman" w:hAnsi="Times New Roman" w:cs="Times New Roman"/>
          <w:b/>
          <w:sz w:val="26"/>
          <w:szCs w:val="26"/>
          <w:lang w:val="en-US"/>
        </w:rPr>
        <w:t>V</w:t>
      </w:r>
      <w:r w:rsidR="00B57524" w:rsidRPr="00105201">
        <w:rPr>
          <w:rFonts w:ascii="Times New Roman" w:hAnsi="Times New Roman" w:cs="Times New Roman"/>
          <w:b/>
          <w:sz w:val="26"/>
          <w:szCs w:val="26"/>
          <w:lang w:val="en-US"/>
        </w:rPr>
        <w:t>I</w:t>
      </w:r>
      <w:r w:rsidRPr="00105201">
        <w:rPr>
          <w:rFonts w:ascii="Times New Roman" w:hAnsi="Times New Roman" w:cs="Times New Roman"/>
          <w:b/>
          <w:sz w:val="26"/>
          <w:szCs w:val="26"/>
          <w:lang w:val="en-US"/>
        </w:rPr>
        <w:t>I</w:t>
      </w:r>
      <w:r w:rsidRPr="00105201">
        <w:rPr>
          <w:rFonts w:ascii="Times New Roman" w:hAnsi="Times New Roman" w:cs="Times New Roman"/>
          <w:b/>
          <w:sz w:val="26"/>
          <w:szCs w:val="26"/>
        </w:rPr>
        <w:t>. ПООЩРЕНИЕ МУНИЦИПАЛЬНОГО СЛУЖАЩЕГО, ДИСЦИПЛИНАРНАЯ</w:t>
      </w:r>
      <w:r w:rsidR="00967A90" w:rsidRPr="00105201">
        <w:rPr>
          <w:rFonts w:ascii="Times New Roman" w:hAnsi="Times New Roman" w:cs="Times New Roman"/>
          <w:b/>
          <w:sz w:val="26"/>
          <w:szCs w:val="26"/>
        </w:rPr>
        <w:t xml:space="preserve"> </w:t>
      </w:r>
      <w:r w:rsidR="00105201">
        <w:rPr>
          <w:rFonts w:ascii="Times New Roman" w:hAnsi="Times New Roman" w:cs="Times New Roman"/>
          <w:b/>
          <w:sz w:val="26"/>
          <w:szCs w:val="26"/>
        </w:rPr>
        <w:t xml:space="preserve">ОТВЕТСТВЕННОСТЬ МУНИЦИПАЛЬНОГО </w:t>
      </w:r>
      <w:r w:rsidRPr="00105201">
        <w:rPr>
          <w:rFonts w:ascii="Times New Roman" w:hAnsi="Times New Roman" w:cs="Times New Roman"/>
          <w:b/>
          <w:sz w:val="26"/>
          <w:szCs w:val="26"/>
        </w:rPr>
        <w:t>СЛУЖАЩЕГО</w:t>
      </w:r>
    </w:p>
    <w:p w:rsidR="008C75B1" w:rsidRPr="00105201" w:rsidRDefault="008C75B1" w:rsidP="008C75B1">
      <w:pPr>
        <w:pStyle w:val="ConsPlusNormal"/>
        <w:ind w:firstLine="540"/>
        <w:jc w:val="both"/>
        <w:rPr>
          <w:rFonts w:ascii="Times New Roman" w:hAnsi="Times New Roman" w:cs="Times New Roman"/>
          <w:sz w:val="18"/>
          <w:szCs w:val="26"/>
        </w:rPr>
      </w:pPr>
    </w:p>
    <w:p w:rsidR="008C75B1" w:rsidRPr="00105201" w:rsidRDefault="008C75B1" w:rsidP="008C75B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5</w:t>
      </w:r>
      <w:r w:rsidRPr="00105201">
        <w:rPr>
          <w:rFonts w:ascii="Times New Roman" w:hAnsi="Times New Roman" w:cs="Times New Roman"/>
          <w:b/>
          <w:sz w:val="26"/>
          <w:szCs w:val="26"/>
        </w:rPr>
        <w:t>. ПООЩРЕНИЕ МУНИЦИПАЛЬНОГО СЛУЖАЩЕГО</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объявление благодарности;</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выплата единовременного денежного поощрения;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награждение ценным подарком;</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награждение почетной грамотой или иными видами наград, установленными орга</w:t>
      </w:r>
      <w:r w:rsidRPr="00105201">
        <w:rPr>
          <w:rFonts w:ascii="Times New Roman" w:hAnsi="Times New Roman" w:cs="Times New Roman"/>
          <w:sz w:val="26"/>
          <w:szCs w:val="26"/>
        </w:rPr>
        <w:lastRenderedPageBreak/>
        <w:t>нами местного самоуправления;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награждение государственными наградами в соответствии с законодательством;</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C4B2A" w:rsidRPr="00105201" w:rsidRDefault="00B57524" w:rsidP="00FC4B2A">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25</w:t>
      </w:r>
      <w:r w:rsidR="00FC4B2A" w:rsidRPr="00105201">
        <w:rPr>
          <w:rFonts w:ascii="Times New Roman" w:hAnsi="Times New Roman" w:cs="Times New Roman"/>
          <w:sz w:val="26"/>
          <w:szCs w:val="26"/>
        </w:rPr>
        <w:t>.2. Порядок и условия применения поощрений, за исключением награждения государственными наградами Российской Федерации, Республики Татарстан, устанавливаются в соответствии с законодательством Российской Федерации, Республики Татарстан, Уставом Нижнекамского муниципального района, настоящим Положением.</w:t>
      </w:r>
    </w:p>
    <w:p w:rsidR="00FC4B2A" w:rsidRPr="00105201" w:rsidRDefault="00B57524" w:rsidP="00FC4B2A">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25</w:t>
      </w:r>
      <w:r w:rsidR="00FC4B2A" w:rsidRPr="00105201">
        <w:rPr>
          <w:rFonts w:ascii="Times New Roman" w:hAnsi="Times New Roman" w:cs="Times New Roman"/>
          <w:sz w:val="26"/>
          <w:szCs w:val="26"/>
        </w:rPr>
        <w:t>.3. Поощрения объявляются правовым актом руководителя органа местного самоуправления, в котором проходит службу муниципальный служащий.</w:t>
      </w:r>
    </w:p>
    <w:p w:rsidR="008C75B1" w:rsidRPr="00105201" w:rsidRDefault="00B57524" w:rsidP="00FC4B2A">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25</w:t>
      </w:r>
      <w:r w:rsidR="00FC4B2A" w:rsidRPr="00105201">
        <w:rPr>
          <w:rFonts w:ascii="Times New Roman" w:hAnsi="Times New Roman" w:cs="Times New Roman"/>
          <w:sz w:val="26"/>
          <w:szCs w:val="26"/>
        </w:rPr>
        <w:t>.4. Муниципальные служащие, имеющие неснятое дисциплинарное взыскание, не могут быть поощрены.</w:t>
      </w:r>
    </w:p>
    <w:p w:rsidR="00FC4B2A" w:rsidRPr="009F73B7" w:rsidRDefault="00FC4B2A" w:rsidP="008C75B1">
      <w:pPr>
        <w:pStyle w:val="ConsPlusNormal"/>
        <w:ind w:firstLine="540"/>
        <w:jc w:val="both"/>
        <w:rPr>
          <w:rFonts w:ascii="Times New Roman" w:hAnsi="Times New Roman" w:cs="Times New Roman"/>
          <w:sz w:val="18"/>
          <w:szCs w:val="26"/>
        </w:rPr>
      </w:pPr>
    </w:p>
    <w:p w:rsidR="009F73B7" w:rsidRDefault="00B57524" w:rsidP="009F73B7">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26</w:t>
      </w:r>
      <w:r w:rsidR="00FC4B2A" w:rsidRPr="00105201">
        <w:rPr>
          <w:rFonts w:ascii="Times New Roman" w:hAnsi="Times New Roman" w:cs="Times New Roman"/>
          <w:b/>
          <w:sz w:val="26"/>
          <w:szCs w:val="26"/>
        </w:rPr>
        <w:t xml:space="preserve">. ДИСЦИПЛИНАРНАЯ ОТВЕТСТВЕННОСТЬ </w:t>
      </w:r>
    </w:p>
    <w:p w:rsidR="008C75B1" w:rsidRPr="00105201" w:rsidRDefault="00FC4B2A" w:rsidP="009F73B7">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МУНИЦИПАЛЬНОГО СЛУЖАЩЕГО</w:t>
      </w:r>
    </w:p>
    <w:p w:rsidR="008C75B1" w:rsidRPr="00105201" w:rsidRDefault="00FC4B2A"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6</w:t>
      </w:r>
      <w:r w:rsidRPr="00105201">
        <w:rPr>
          <w:rFonts w:ascii="Times New Roman" w:hAnsi="Times New Roman" w:cs="Times New Roman"/>
          <w:sz w:val="26"/>
          <w:szCs w:val="26"/>
        </w:rPr>
        <w:t>.</w:t>
      </w:r>
      <w:r w:rsidR="008C75B1" w:rsidRPr="00105201">
        <w:rPr>
          <w:rFonts w:ascii="Times New Roman" w:hAnsi="Times New Roman" w:cs="Times New Roman"/>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замечание;</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выговор;</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увольнение с муниципальной службы по соответствующим основаниям.</w:t>
      </w:r>
    </w:p>
    <w:p w:rsidR="008C75B1" w:rsidRPr="00105201" w:rsidRDefault="00FC4B2A"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6</w:t>
      </w:r>
      <w:r w:rsidRPr="00105201">
        <w:rPr>
          <w:rFonts w:ascii="Times New Roman" w:hAnsi="Times New Roman" w:cs="Times New Roman"/>
          <w:sz w:val="26"/>
          <w:szCs w:val="26"/>
        </w:rPr>
        <w:t>.</w:t>
      </w:r>
      <w:r w:rsidR="008C75B1" w:rsidRPr="00105201">
        <w:rPr>
          <w:rFonts w:ascii="Times New Roman" w:hAnsi="Times New Roman" w:cs="Times New Roman"/>
          <w:sz w:val="26"/>
          <w:szCs w:val="26"/>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C75B1" w:rsidRPr="00105201" w:rsidRDefault="00B57524"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26</w:t>
      </w:r>
      <w:r w:rsidR="00FC4B2A" w:rsidRPr="00105201">
        <w:rPr>
          <w:rFonts w:ascii="Times New Roman" w:hAnsi="Times New Roman" w:cs="Times New Roman"/>
          <w:sz w:val="26"/>
          <w:szCs w:val="26"/>
        </w:rPr>
        <w:t>.</w:t>
      </w:r>
      <w:r w:rsidR="008C75B1" w:rsidRPr="00105201">
        <w:rPr>
          <w:rFonts w:ascii="Times New Roman" w:hAnsi="Times New Roman" w:cs="Times New Roman"/>
          <w:sz w:val="26"/>
          <w:szCs w:val="26"/>
        </w:rPr>
        <w:t>3. Порядок применения и снятия дисциплинарных взысканий определяется трудовым законодательством.</w:t>
      </w:r>
    </w:p>
    <w:p w:rsidR="008C75B1" w:rsidRPr="009F73B7" w:rsidRDefault="008C75B1" w:rsidP="008C75B1">
      <w:pPr>
        <w:pStyle w:val="ConsPlusNormal"/>
        <w:ind w:firstLine="540"/>
        <w:jc w:val="both"/>
        <w:rPr>
          <w:rFonts w:ascii="Times New Roman" w:hAnsi="Times New Roman" w:cs="Times New Roman"/>
          <w:sz w:val="16"/>
          <w:szCs w:val="26"/>
        </w:rPr>
      </w:pPr>
    </w:p>
    <w:p w:rsidR="008C75B1" w:rsidRPr="00105201" w:rsidRDefault="00FC4B2A" w:rsidP="00FC4B2A">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7</w:t>
      </w:r>
      <w:r w:rsidRPr="00105201">
        <w:rPr>
          <w:rFonts w:ascii="Times New Roman" w:hAnsi="Times New Roman" w:cs="Times New Roman"/>
          <w:b/>
          <w:sz w:val="26"/>
          <w:szCs w:val="26"/>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C75B1" w:rsidRPr="00105201" w:rsidRDefault="00FC4B2A"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7</w:t>
      </w:r>
      <w:r w:rsidRPr="00105201">
        <w:rPr>
          <w:rFonts w:ascii="Times New Roman" w:hAnsi="Times New Roman" w:cs="Times New Roman"/>
          <w:sz w:val="26"/>
          <w:szCs w:val="26"/>
        </w:rPr>
        <w:t>.</w:t>
      </w:r>
      <w:r w:rsidR="008C75B1" w:rsidRPr="00105201">
        <w:rPr>
          <w:rFonts w:ascii="Times New Roman" w:hAnsi="Times New Roman" w:cs="Times New Roman"/>
          <w:sz w:val="26"/>
          <w:szCs w:val="26"/>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налагаются взыскания, предусмотренные статьей </w:t>
      </w:r>
      <w:r w:rsidRPr="00105201">
        <w:rPr>
          <w:rFonts w:ascii="Times New Roman" w:hAnsi="Times New Roman" w:cs="Times New Roman"/>
          <w:sz w:val="26"/>
          <w:szCs w:val="26"/>
        </w:rPr>
        <w:t>2</w:t>
      </w:r>
      <w:r w:rsidR="00107F0F" w:rsidRPr="00105201">
        <w:rPr>
          <w:rFonts w:ascii="Times New Roman" w:hAnsi="Times New Roman" w:cs="Times New Roman"/>
          <w:sz w:val="26"/>
          <w:szCs w:val="26"/>
        </w:rPr>
        <w:t>6</w:t>
      </w:r>
      <w:r w:rsidR="008C75B1" w:rsidRPr="00105201">
        <w:rPr>
          <w:rFonts w:ascii="Times New Roman" w:hAnsi="Times New Roman" w:cs="Times New Roman"/>
          <w:sz w:val="26"/>
          <w:szCs w:val="26"/>
        </w:rPr>
        <w:t xml:space="preserve"> настоящего </w:t>
      </w:r>
      <w:r w:rsidRPr="00105201">
        <w:rPr>
          <w:rFonts w:ascii="Times New Roman" w:hAnsi="Times New Roman" w:cs="Times New Roman"/>
          <w:sz w:val="26"/>
          <w:szCs w:val="26"/>
        </w:rPr>
        <w:t>Положения</w:t>
      </w:r>
      <w:r w:rsidR="008C75B1" w:rsidRPr="00105201">
        <w:rPr>
          <w:rFonts w:ascii="Times New Roman" w:hAnsi="Times New Roman" w:cs="Times New Roman"/>
          <w:sz w:val="26"/>
          <w:szCs w:val="26"/>
        </w:rPr>
        <w:t>.</w:t>
      </w:r>
    </w:p>
    <w:p w:rsidR="00967A90" w:rsidRPr="00105201" w:rsidRDefault="00967A90" w:rsidP="008C75B1">
      <w:pPr>
        <w:pStyle w:val="ConsPlusNormal"/>
        <w:ind w:firstLine="540"/>
        <w:jc w:val="both"/>
        <w:rPr>
          <w:rFonts w:ascii="Times New Roman" w:hAnsi="Times New Roman" w:cs="Times New Roman"/>
          <w:szCs w:val="26"/>
        </w:rPr>
      </w:pPr>
    </w:p>
    <w:p w:rsidR="00EC7EC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lang w:val="en-US"/>
        </w:rPr>
        <w:t>VIII</w:t>
      </w:r>
      <w:r w:rsidRPr="00105201">
        <w:rPr>
          <w:rFonts w:ascii="Times New Roman" w:hAnsi="Times New Roman" w:cs="Times New Roman"/>
          <w:b/>
          <w:sz w:val="26"/>
          <w:szCs w:val="26"/>
        </w:rPr>
        <w:t>. КАДРОВАЯ РАБОТА В МУНИЦИПАЛЬНОМ ОБРАЗОВАНИИ</w:t>
      </w:r>
    </w:p>
    <w:p w:rsidR="00EC7ECC" w:rsidRPr="00105201" w:rsidRDefault="00EC7ECC" w:rsidP="00EC7ECC">
      <w:pPr>
        <w:pStyle w:val="ConsPlusNormal"/>
        <w:ind w:firstLine="540"/>
        <w:jc w:val="both"/>
        <w:rPr>
          <w:rFonts w:ascii="Times New Roman" w:hAnsi="Times New Roman" w:cs="Times New Roman"/>
          <w:sz w:val="12"/>
          <w:szCs w:val="26"/>
        </w:rPr>
      </w:pPr>
    </w:p>
    <w:p w:rsidR="00EC7EC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8</w:t>
      </w:r>
      <w:r w:rsidRPr="00105201">
        <w:rPr>
          <w:rFonts w:ascii="Times New Roman" w:hAnsi="Times New Roman" w:cs="Times New Roman"/>
          <w:b/>
          <w:sz w:val="26"/>
          <w:szCs w:val="26"/>
        </w:rPr>
        <w:t>. КАДРОВАЯ РАБОТА В МУНИЦИПАЛЬНОМ ОБРАЗОВАНИИ</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Кадровая работа в муниципальном образовании включает в себя:</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формирование кадрового состава для замещения должностей муниципальной службы;</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3) организацию подготовки проектов муниципальных правовых актов, связанных с </w:t>
      </w:r>
      <w:r w:rsidRPr="00105201">
        <w:rPr>
          <w:rFonts w:ascii="Times New Roman" w:hAnsi="Times New Roman" w:cs="Times New Roman"/>
          <w:sz w:val="26"/>
          <w:szCs w:val="26"/>
        </w:rPr>
        <w:lastRenderedPageBreak/>
        <w:t>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ведение трудовых книжек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ведение личных дел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ведение реестра муниципальных служащих в муниципальном образовании;</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 оформление и выдачу служебных удостоверений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 проведение конкурса на замещение вакантных должностей муниципальной службы и включение муниципальных служащих в кадровый резерв;</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9) проведение аттестации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10) организацию работы с кадровым резервом и его эффективное использование;</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13) консультирование муниципальных служащих по правовым и иным вопросам муниципальной службы;</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 решение иных вопросов кадровой работы, определяемых трудовым законодательством и законами</w:t>
      </w:r>
      <w:r w:rsidR="00E64E1C" w:rsidRPr="00105201">
        <w:rPr>
          <w:rFonts w:ascii="Times New Roman" w:hAnsi="Times New Roman" w:cs="Times New Roman"/>
          <w:sz w:val="26"/>
          <w:szCs w:val="26"/>
        </w:rPr>
        <w:t xml:space="preserve"> </w:t>
      </w:r>
      <w:r w:rsidRPr="00105201">
        <w:rPr>
          <w:rFonts w:ascii="Times New Roman" w:hAnsi="Times New Roman" w:cs="Times New Roman"/>
          <w:sz w:val="26"/>
          <w:szCs w:val="26"/>
        </w:rPr>
        <w:t>Республики Татарстан.</w:t>
      </w:r>
    </w:p>
    <w:p w:rsidR="00EC7ECC" w:rsidRPr="00105201" w:rsidRDefault="00EC7ECC" w:rsidP="00EC7ECC">
      <w:pPr>
        <w:pStyle w:val="ConsPlusNormal"/>
        <w:ind w:firstLine="540"/>
        <w:jc w:val="both"/>
        <w:rPr>
          <w:rFonts w:ascii="Times New Roman" w:hAnsi="Times New Roman" w:cs="Times New Roman"/>
          <w:sz w:val="26"/>
          <w:szCs w:val="26"/>
        </w:rPr>
      </w:pPr>
    </w:p>
    <w:p w:rsidR="00E64E1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9</w:t>
      </w:r>
      <w:r w:rsidRPr="00105201">
        <w:rPr>
          <w:rFonts w:ascii="Times New Roman" w:hAnsi="Times New Roman" w:cs="Times New Roman"/>
          <w:b/>
          <w:sz w:val="26"/>
          <w:szCs w:val="26"/>
        </w:rPr>
        <w:t>. ПОДГОТОВКА КАДРОВ ДЛЯ МУНИЦИПАЛЬНОЙ СЛУЖБЫ</w:t>
      </w:r>
    </w:p>
    <w:p w:rsidR="00EC7EC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 xml:space="preserve"> НА ДОГОВОРНОЙ ОСНОВЕ</w:t>
      </w:r>
    </w:p>
    <w:p w:rsidR="00EC7ECC" w:rsidRPr="00105201" w:rsidRDefault="00462863"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9</w:t>
      </w:r>
      <w:r w:rsidRPr="00105201">
        <w:rPr>
          <w:rFonts w:ascii="Times New Roman" w:hAnsi="Times New Roman" w:cs="Times New Roman"/>
          <w:sz w:val="26"/>
          <w:szCs w:val="26"/>
        </w:rPr>
        <w:t>.</w:t>
      </w:r>
      <w:r w:rsidR="00EC7ECC" w:rsidRPr="00105201">
        <w:rPr>
          <w:rFonts w:ascii="Times New Roman" w:hAnsi="Times New Roman" w:cs="Times New Roman"/>
          <w:sz w:val="26"/>
          <w:szCs w:val="26"/>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EC7ECC" w:rsidRPr="00105201" w:rsidRDefault="00462863"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9</w:t>
      </w:r>
      <w:r w:rsidRPr="00105201">
        <w:rPr>
          <w:rFonts w:ascii="Times New Roman" w:hAnsi="Times New Roman" w:cs="Times New Roman"/>
          <w:sz w:val="26"/>
          <w:szCs w:val="26"/>
        </w:rPr>
        <w:t>.</w:t>
      </w:r>
      <w:r w:rsidR="00EC7ECC" w:rsidRPr="00105201">
        <w:rPr>
          <w:rFonts w:ascii="Times New Roman" w:hAnsi="Times New Roman" w:cs="Times New Roman"/>
          <w:sz w:val="26"/>
          <w:szCs w:val="26"/>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C7ECC" w:rsidRPr="00105201" w:rsidRDefault="00B57524"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29</w:t>
      </w:r>
      <w:r w:rsidR="00462863" w:rsidRPr="00105201">
        <w:rPr>
          <w:rFonts w:ascii="Times New Roman" w:hAnsi="Times New Roman" w:cs="Times New Roman"/>
          <w:sz w:val="26"/>
          <w:szCs w:val="26"/>
        </w:rPr>
        <w:t>.</w:t>
      </w:r>
      <w:r w:rsidR="00EC7ECC" w:rsidRPr="00105201">
        <w:rPr>
          <w:rFonts w:ascii="Times New Roman" w:hAnsi="Times New Roman" w:cs="Times New Roman"/>
          <w:sz w:val="26"/>
          <w:szCs w:val="26"/>
        </w:rPr>
        <w:t>3. Заключение договора о целевом обучении осуществляется на конкурсной основе.</w:t>
      </w:r>
    </w:p>
    <w:p w:rsidR="00462863" w:rsidRPr="00105201" w:rsidRDefault="00462863" w:rsidP="00EC7ECC">
      <w:pPr>
        <w:pStyle w:val="ConsPlusNormal"/>
        <w:ind w:firstLine="540"/>
        <w:jc w:val="both"/>
        <w:rPr>
          <w:rFonts w:ascii="Times New Roman" w:hAnsi="Times New Roman" w:cs="Times New Roman"/>
          <w:sz w:val="18"/>
          <w:szCs w:val="26"/>
        </w:rPr>
      </w:pPr>
    </w:p>
    <w:p w:rsidR="00462863" w:rsidRPr="00105201" w:rsidRDefault="00B57524"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30</w:t>
      </w:r>
      <w:r w:rsidR="00462863" w:rsidRPr="00105201">
        <w:rPr>
          <w:rFonts w:ascii="Times New Roman" w:hAnsi="Times New Roman" w:cs="Times New Roman"/>
          <w:b/>
          <w:sz w:val="26"/>
          <w:szCs w:val="26"/>
        </w:rPr>
        <w:t>. ПЕРСОНАЛЬНЫЕ ДАННЫЕ МУНИЦИПАЛЬНОГО СЛУЖАЩЕГО</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30</w:t>
      </w:r>
      <w:r w:rsidR="00462863" w:rsidRPr="00105201">
        <w:rPr>
          <w:rFonts w:ascii="Times New Roman" w:hAnsi="Times New Roman" w:cs="Times New Roman"/>
          <w:sz w:val="26"/>
          <w:szCs w:val="26"/>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30</w:t>
      </w:r>
      <w:r w:rsidR="00462863" w:rsidRPr="00105201">
        <w:rPr>
          <w:rFonts w:ascii="Times New Roman" w:hAnsi="Times New Roman" w:cs="Times New Roman"/>
          <w:sz w:val="26"/>
          <w:szCs w:val="26"/>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105201" w:rsidRDefault="00105201" w:rsidP="00462863">
      <w:pPr>
        <w:pStyle w:val="ConsPlusNormal"/>
        <w:ind w:firstLine="540"/>
        <w:jc w:val="center"/>
        <w:rPr>
          <w:rFonts w:ascii="Times New Roman" w:hAnsi="Times New Roman" w:cs="Times New Roman"/>
          <w:b/>
          <w:sz w:val="26"/>
          <w:szCs w:val="26"/>
        </w:rPr>
      </w:pPr>
    </w:p>
    <w:p w:rsidR="00462863" w:rsidRPr="00105201" w:rsidRDefault="00B57524" w:rsidP="00105201">
      <w:pPr>
        <w:pStyle w:val="ConsPlusNormal"/>
        <w:ind w:firstLine="0"/>
        <w:jc w:val="center"/>
        <w:rPr>
          <w:rFonts w:ascii="Times New Roman" w:hAnsi="Times New Roman" w:cs="Times New Roman"/>
          <w:b/>
          <w:sz w:val="26"/>
          <w:szCs w:val="26"/>
        </w:rPr>
      </w:pPr>
      <w:r w:rsidRPr="00105201">
        <w:rPr>
          <w:rFonts w:ascii="Times New Roman" w:hAnsi="Times New Roman" w:cs="Times New Roman"/>
          <w:b/>
          <w:sz w:val="26"/>
          <w:szCs w:val="26"/>
        </w:rPr>
        <w:t>31</w:t>
      </w:r>
      <w:r w:rsidR="00462863" w:rsidRPr="00105201">
        <w:rPr>
          <w:rFonts w:ascii="Times New Roman" w:hAnsi="Times New Roman" w:cs="Times New Roman"/>
          <w:b/>
          <w:sz w:val="26"/>
          <w:szCs w:val="26"/>
        </w:rPr>
        <w:t>. ПОРЯДОК ВЕДЕНИЯ ЛИЧНОГО ДЕЛА МУНИЦИПАЛЬНОГО СЛУЖАЩЕГО</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31</w:t>
      </w:r>
      <w:r w:rsidR="00462863" w:rsidRPr="00105201">
        <w:rPr>
          <w:rFonts w:ascii="Times New Roman" w:hAnsi="Times New Roman" w:cs="Times New Roman"/>
          <w:sz w:val="26"/>
          <w:szCs w:val="26"/>
        </w:rPr>
        <w:t xml:space="preserve">.1. Прохождение муниципальной службы в Нижнекамском муниципальном районе </w:t>
      </w:r>
      <w:r w:rsidR="00462863" w:rsidRPr="00105201">
        <w:rPr>
          <w:rFonts w:ascii="Times New Roman" w:hAnsi="Times New Roman" w:cs="Times New Roman"/>
          <w:sz w:val="26"/>
          <w:szCs w:val="26"/>
        </w:rPr>
        <w:lastRenderedPageBreak/>
        <w:t>отражается в личном деле муниципального служащего. Личное дело муниципального служащего ведется кадровой службой или лицом, на которое возложено ведение кадровых вопросов в соответствующем органе местного самоуправления Нижнекамского муниципального района, и при переходе муниципального служащего на новое место муниципальной службы передается по указанному месту муниципальной службы. Ведение нескольких личных дел на одного муниципального служащего не допускается.</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31</w:t>
      </w:r>
      <w:r w:rsidR="00462863" w:rsidRPr="00105201">
        <w:rPr>
          <w:rFonts w:ascii="Times New Roman" w:hAnsi="Times New Roman" w:cs="Times New Roman"/>
          <w:sz w:val="26"/>
          <w:szCs w:val="26"/>
        </w:rPr>
        <w:t>.2. Сбор и внесение в личные дела муниципальных служащих сведений об их политической и религиозной принадлежности, о частной жизни запрещается.</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31</w:t>
      </w:r>
      <w:r w:rsidR="00462863" w:rsidRPr="00105201">
        <w:rPr>
          <w:rFonts w:ascii="Times New Roman" w:hAnsi="Times New Roman" w:cs="Times New Roman"/>
          <w:sz w:val="26"/>
          <w:szCs w:val="26"/>
        </w:rPr>
        <w:t>.3.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62863" w:rsidRPr="00105201" w:rsidRDefault="00462863" w:rsidP="00462863">
      <w:pPr>
        <w:pStyle w:val="ConsPlusNormal"/>
        <w:ind w:firstLine="540"/>
        <w:jc w:val="both"/>
        <w:rPr>
          <w:rFonts w:ascii="Times New Roman" w:hAnsi="Times New Roman" w:cs="Times New Roman"/>
          <w:sz w:val="26"/>
          <w:szCs w:val="26"/>
        </w:rPr>
      </w:pPr>
    </w:p>
    <w:p w:rsid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w:t>
      </w:r>
      <w:r w:rsidR="00B57524" w:rsidRPr="00105201">
        <w:rPr>
          <w:rFonts w:ascii="Times New Roman" w:hAnsi="Times New Roman" w:cs="Times New Roman"/>
          <w:b/>
          <w:sz w:val="26"/>
          <w:szCs w:val="26"/>
        </w:rPr>
        <w:t>2</w:t>
      </w:r>
      <w:r w:rsidRPr="00105201">
        <w:rPr>
          <w:rFonts w:ascii="Times New Roman" w:hAnsi="Times New Roman" w:cs="Times New Roman"/>
          <w:b/>
          <w:sz w:val="26"/>
          <w:szCs w:val="26"/>
        </w:rPr>
        <w:t xml:space="preserve">. РЕЕСТР МУНИЦИПАЛЬНЫХ СЛУЖАЩИХ </w:t>
      </w:r>
    </w:p>
    <w:p w:rsidR="00462863" w:rsidRP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В МУНИЦИПАЛЬНОМ ОБРАЗОВАНИИ</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.1. В муниципальном образовании ведется реестр муниципальных служащих.</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32</w:t>
      </w:r>
      <w:r w:rsidR="00462863" w:rsidRPr="00105201">
        <w:rPr>
          <w:rFonts w:ascii="Times New Roman" w:hAnsi="Times New Roman" w:cs="Times New Roman"/>
          <w:sz w:val="26"/>
          <w:szCs w:val="26"/>
        </w:rPr>
        <w:t>.2. Муниципальный служащий, уволенный с муниципальной службы, исключается из реестра муниципальных служащих в день увольнения.</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32</w:t>
      </w:r>
      <w:r w:rsidR="00462863" w:rsidRPr="00105201">
        <w:rPr>
          <w:rFonts w:ascii="Times New Roman" w:hAnsi="Times New Roman" w:cs="Times New Roman"/>
          <w:sz w:val="26"/>
          <w:szCs w:val="2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32</w:t>
      </w:r>
      <w:r w:rsidR="00462863" w:rsidRPr="00105201">
        <w:rPr>
          <w:rFonts w:ascii="Times New Roman" w:hAnsi="Times New Roman" w:cs="Times New Roman"/>
          <w:sz w:val="26"/>
          <w:szCs w:val="26"/>
        </w:rPr>
        <w:t>.4. В органах местного самоуправления Нижнекамского муниципального района Республики Татарстан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462863" w:rsidRPr="00105201" w:rsidRDefault="00462863" w:rsidP="00462863">
      <w:pPr>
        <w:pStyle w:val="ConsPlusNormal"/>
        <w:ind w:firstLine="540"/>
        <w:jc w:val="both"/>
        <w:rPr>
          <w:rFonts w:ascii="Times New Roman" w:hAnsi="Times New Roman" w:cs="Times New Roman"/>
          <w:sz w:val="22"/>
          <w:szCs w:val="26"/>
        </w:rPr>
      </w:pPr>
    </w:p>
    <w:p w:rsidR="00E64E1C" w:rsidRP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w:t>
      </w:r>
      <w:r w:rsidR="00B57524" w:rsidRPr="00105201">
        <w:rPr>
          <w:rFonts w:ascii="Times New Roman" w:hAnsi="Times New Roman" w:cs="Times New Roman"/>
          <w:b/>
          <w:sz w:val="26"/>
          <w:szCs w:val="26"/>
        </w:rPr>
        <w:t>3</w:t>
      </w:r>
      <w:r w:rsidRPr="00105201">
        <w:rPr>
          <w:rFonts w:ascii="Times New Roman" w:hAnsi="Times New Roman" w:cs="Times New Roman"/>
          <w:b/>
          <w:sz w:val="26"/>
          <w:szCs w:val="26"/>
        </w:rPr>
        <w:t>. ПРИОРИТЕТНЫЕ НАПРАВЛЕНИЯ ФОРМИРОВАНИЯ</w:t>
      </w:r>
    </w:p>
    <w:p w:rsidR="00462863" w:rsidRP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КАДРОВОГО СОСТАВА МУНИЦИПАЛЬНОЙ СЛУЖБЫ</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Приоритетными направлениями формирования кадрового состава муниципальной службы являются:</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содействие продвижению по службе муниципальных служащих;</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подготовка кадров для муниципальной службы и дополнительное профессиональное образование муниципальных служащих;</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создание кадрового резерва и его эффективное использование;</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оценка результатов работы муниципальных служащих посредством проведения аттестации;</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880710" w:rsidRPr="00105201" w:rsidRDefault="00880710" w:rsidP="00462863">
      <w:pPr>
        <w:pStyle w:val="ConsPlusNormal"/>
        <w:ind w:firstLine="540"/>
        <w:jc w:val="both"/>
        <w:rPr>
          <w:rFonts w:ascii="Times New Roman" w:hAnsi="Times New Roman" w:cs="Times New Roman"/>
          <w:szCs w:val="26"/>
        </w:rPr>
      </w:pPr>
    </w:p>
    <w:p w:rsidR="00880710" w:rsidRPr="00105201" w:rsidRDefault="00880710" w:rsidP="00880710">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w:t>
      </w:r>
      <w:r w:rsidR="00B57524" w:rsidRPr="00105201">
        <w:rPr>
          <w:rFonts w:ascii="Times New Roman" w:hAnsi="Times New Roman" w:cs="Times New Roman"/>
          <w:b/>
          <w:sz w:val="26"/>
          <w:szCs w:val="26"/>
        </w:rPr>
        <w:t>4</w:t>
      </w:r>
      <w:r w:rsidRPr="00105201">
        <w:rPr>
          <w:rFonts w:ascii="Times New Roman" w:hAnsi="Times New Roman" w:cs="Times New Roman"/>
          <w:b/>
          <w:sz w:val="26"/>
          <w:szCs w:val="26"/>
        </w:rPr>
        <w:t>. КАДРОВЫЙ РЕЗЕРВ НА МУНИЦИПАЛЬНОЙ СЛУЖБЕ</w:t>
      </w:r>
    </w:p>
    <w:p w:rsidR="00880710" w:rsidRPr="00105201" w:rsidRDefault="00880710" w:rsidP="0088071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В органах местного самоуправления Нижнекамского муниципального района</w:t>
      </w:r>
      <w:r w:rsidR="00E64E1C" w:rsidRPr="00105201">
        <w:rPr>
          <w:rFonts w:ascii="Times New Roman" w:hAnsi="Times New Roman" w:cs="Times New Roman"/>
          <w:sz w:val="26"/>
          <w:szCs w:val="26"/>
        </w:rPr>
        <w:t xml:space="preserve"> </w:t>
      </w:r>
      <w:r w:rsidRPr="00105201">
        <w:rPr>
          <w:rFonts w:ascii="Times New Roman" w:hAnsi="Times New Roman" w:cs="Times New Roman"/>
          <w:sz w:val="26"/>
          <w:szCs w:val="26"/>
        </w:rPr>
        <w:t>ведется кадровый резерв для замещения вакантных должностей муниципальной службы.</w:t>
      </w:r>
    </w:p>
    <w:p w:rsidR="00E64E1C" w:rsidRDefault="00E64E1C" w:rsidP="00880710">
      <w:pPr>
        <w:pStyle w:val="ConsPlusNormal"/>
        <w:ind w:firstLine="540"/>
        <w:jc w:val="both"/>
        <w:rPr>
          <w:rFonts w:ascii="Times New Roman" w:hAnsi="Times New Roman" w:cs="Times New Roman"/>
          <w:sz w:val="26"/>
          <w:szCs w:val="26"/>
        </w:rPr>
      </w:pPr>
    </w:p>
    <w:p w:rsidR="00105201" w:rsidRDefault="00105201" w:rsidP="00880710">
      <w:pPr>
        <w:pStyle w:val="ConsPlusNormal"/>
        <w:ind w:firstLine="540"/>
        <w:jc w:val="both"/>
        <w:rPr>
          <w:rFonts w:ascii="Times New Roman" w:hAnsi="Times New Roman" w:cs="Times New Roman"/>
          <w:sz w:val="26"/>
          <w:szCs w:val="26"/>
        </w:rPr>
      </w:pPr>
    </w:p>
    <w:p w:rsidR="00105201" w:rsidRPr="00105201" w:rsidRDefault="00105201" w:rsidP="00880710">
      <w:pPr>
        <w:pStyle w:val="ConsPlusNormal"/>
        <w:ind w:firstLine="540"/>
        <w:jc w:val="both"/>
        <w:rPr>
          <w:rFonts w:ascii="Times New Roman" w:hAnsi="Times New Roman" w:cs="Times New Roman"/>
          <w:sz w:val="26"/>
          <w:szCs w:val="26"/>
        </w:rPr>
      </w:pPr>
    </w:p>
    <w:p w:rsidR="00E64E1C" w:rsidRPr="00105201" w:rsidRDefault="00E64E1C" w:rsidP="00E64E1C">
      <w:pPr>
        <w:tabs>
          <w:tab w:val="left" w:pos="2703"/>
          <w:tab w:val="left" w:pos="7177"/>
        </w:tabs>
        <w:rPr>
          <w:sz w:val="26"/>
          <w:szCs w:val="26"/>
        </w:rPr>
      </w:pPr>
      <w:r w:rsidRPr="00105201">
        <w:rPr>
          <w:sz w:val="26"/>
          <w:szCs w:val="26"/>
        </w:rPr>
        <w:t>Заместитель Главы Нижнекамского</w:t>
      </w:r>
      <w:r w:rsidRPr="00105201">
        <w:rPr>
          <w:sz w:val="26"/>
          <w:szCs w:val="26"/>
        </w:rPr>
        <w:tab/>
      </w:r>
    </w:p>
    <w:p w:rsidR="00E64E1C" w:rsidRPr="00105201" w:rsidRDefault="00E64E1C" w:rsidP="00105201">
      <w:pPr>
        <w:tabs>
          <w:tab w:val="left" w:pos="2703"/>
          <w:tab w:val="left" w:pos="7177"/>
        </w:tabs>
        <w:rPr>
          <w:sz w:val="26"/>
          <w:szCs w:val="26"/>
        </w:rPr>
      </w:pPr>
      <w:r w:rsidRPr="00105201">
        <w:rPr>
          <w:sz w:val="26"/>
          <w:szCs w:val="26"/>
        </w:rPr>
        <w:t xml:space="preserve">муниципального района                                                                               </w:t>
      </w:r>
      <w:r w:rsidR="00105201">
        <w:rPr>
          <w:sz w:val="26"/>
          <w:szCs w:val="26"/>
        </w:rPr>
        <w:t xml:space="preserve">      </w:t>
      </w:r>
      <w:r w:rsidRPr="00105201">
        <w:rPr>
          <w:sz w:val="26"/>
          <w:szCs w:val="26"/>
        </w:rPr>
        <w:t>Э.Р. Долотказина</w:t>
      </w:r>
    </w:p>
    <w:sectPr w:rsidR="00E64E1C" w:rsidRPr="00105201" w:rsidSect="00506FE1">
      <w:footerReference w:type="default" r:id="rId7"/>
      <w:pgSz w:w="11906" w:h="16838"/>
      <w:pgMar w:top="851" w:right="566" w:bottom="567" w:left="1134"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D9" w:rsidRDefault="008358D9" w:rsidP="00506FE1">
      <w:r>
        <w:separator/>
      </w:r>
    </w:p>
  </w:endnote>
  <w:endnote w:type="continuationSeparator" w:id="0">
    <w:p w:rsidR="008358D9" w:rsidRDefault="008358D9" w:rsidP="0050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32"/>
      <w:docPartObj>
        <w:docPartGallery w:val="Page Numbers (Bottom of Page)"/>
        <w:docPartUnique/>
      </w:docPartObj>
    </w:sdtPr>
    <w:sdtEndPr/>
    <w:sdtContent>
      <w:p w:rsidR="00967A90" w:rsidRDefault="00AF1801">
        <w:pPr>
          <w:pStyle w:val="a7"/>
          <w:jc w:val="center"/>
        </w:pPr>
        <w:r>
          <w:fldChar w:fldCharType="begin"/>
        </w:r>
        <w:r>
          <w:instrText xml:space="preserve"> PAGE   \* MERGEFORMAT </w:instrText>
        </w:r>
        <w:r>
          <w:fldChar w:fldCharType="separate"/>
        </w:r>
        <w:r w:rsidR="00A06627">
          <w:rPr>
            <w:noProof/>
          </w:rPr>
          <w:t>4</w:t>
        </w:r>
        <w:r>
          <w:rPr>
            <w:noProof/>
          </w:rPr>
          <w:fldChar w:fldCharType="end"/>
        </w:r>
      </w:p>
    </w:sdtContent>
  </w:sdt>
  <w:p w:rsidR="00967A90" w:rsidRDefault="00967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D9" w:rsidRDefault="008358D9" w:rsidP="00506FE1">
      <w:r>
        <w:separator/>
      </w:r>
    </w:p>
  </w:footnote>
  <w:footnote w:type="continuationSeparator" w:id="0">
    <w:p w:rsidR="008358D9" w:rsidRDefault="008358D9" w:rsidP="00506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2E"/>
    <w:rsid w:val="00000C7E"/>
    <w:rsid w:val="00011F93"/>
    <w:rsid w:val="000148C3"/>
    <w:rsid w:val="000156D7"/>
    <w:rsid w:val="00023F2B"/>
    <w:rsid w:val="00037008"/>
    <w:rsid w:val="000535B9"/>
    <w:rsid w:val="00056F79"/>
    <w:rsid w:val="0005750F"/>
    <w:rsid w:val="0007002F"/>
    <w:rsid w:val="00090084"/>
    <w:rsid w:val="000A0B12"/>
    <w:rsid w:val="000C0E6B"/>
    <w:rsid w:val="000D5DF9"/>
    <w:rsid w:val="000E6CBD"/>
    <w:rsid w:val="000F7773"/>
    <w:rsid w:val="001028A0"/>
    <w:rsid w:val="00105201"/>
    <w:rsid w:val="00107F0F"/>
    <w:rsid w:val="00120ABD"/>
    <w:rsid w:val="00121234"/>
    <w:rsid w:val="0012752C"/>
    <w:rsid w:val="00127D14"/>
    <w:rsid w:val="00130133"/>
    <w:rsid w:val="00150D0B"/>
    <w:rsid w:val="00155852"/>
    <w:rsid w:val="001665FB"/>
    <w:rsid w:val="00183779"/>
    <w:rsid w:val="00186720"/>
    <w:rsid w:val="00187741"/>
    <w:rsid w:val="001B5F0D"/>
    <w:rsid w:val="001C3397"/>
    <w:rsid w:val="001D4D87"/>
    <w:rsid w:val="001E13B5"/>
    <w:rsid w:val="001E4EA1"/>
    <w:rsid w:val="001F119C"/>
    <w:rsid w:val="001F4DD6"/>
    <w:rsid w:val="00213C93"/>
    <w:rsid w:val="00220FDF"/>
    <w:rsid w:val="00223DCC"/>
    <w:rsid w:val="00232068"/>
    <w:rsid w:val="00253521"/>
    <w:rsid w:val="00260E75"/>
    <w:rsid w:val="00267B36"/>
    <w:rsid w:val="00273031"/>
    <w:rsid w:val="00273BF2"/>
    <w:rsid w:val="002934A9"/>
    <w:rsid w:val="00294F27"/>
    <w:rsid w:val="002A7E09"/>
    <w:rsid w:val="002D756C"/>
    <w:rsid w:val="002F59EF"/>
    <w:rsid w:val="00306A7E"/>
    <w:rsid w:val="0032367F"/>
    <w:rsid w:val="0032745D"/>
    <w:rsid w:val="00333698"/>
    <w:rsid w:val="00335349"/>
    <w:rsid w:val="003356F8"/>
    <w:rsid w:val="003467F6"/>
    <w:rsid w:val="00347497"/>
    <w:rsid w:val="00360963"/>
    <w:rsid w:val="0038171F"/>
    <w:rsid w:val="00397D7C"/>
    <w:rsid w:val="003A5EC5"/>
    <w:rsid w:val="003B65D1"/>
    <w:rsid w:val="003C3DFD"/>
    <w:rsid w:val="003C53FA"/>
    <w:rsid w:val="003D49DB"/>
    <w:rsid w:val="003E2956"/>
    <w:rsid w:val="003E793D"/>
    <w:rsid w:val="003F1DFC"/>
    <w:rsid w:val="003F435F"/>
    <w:rsid w:val="003F46F7"/>
    <w:rsid w:val="003F704D"/>
    <w:rsid w:val="004127EC"/>
    <w:rsid w:val="00431A0E"/>
    <w:rsid w:val="0046131A"/>
    <w:rsid w:val="00462863"/>
    <w:rsid w:val="004713D6"/>
    <w:rsid w:val="0047202B"/>
    <w:rsid w:val="004A5F2B"/>
    <w:rsid w:val="004B6398"/>
    <w:rsid w:val="004B7C4A"/>
    <w:rsid w:val="004C268A"/>
    <w:rsid w:val="004C6EDB"/>
    <w:rsid w:val="004D1F4F"/>
    <w:rsid w:val="004D6726"/>
    <w:rsid w:val="004E414C"/>
    <w:rsid w:val="004F765F"/>
    <w:rsid w:val="00504A75"/>
    <w:rsid w:val="00506FE1"/>
    <w:rsid w:val="00510C83"/>
    <w:rsid w:val="00511E79"/>
    <w:rsid w:val="00530984"/>
    <w:rsid w:val="0054234B"/>
    <w:rsid w:val="00557C20"/>
    <w:rsid w:val="0056035A"/>
    <w:rsid w:val="00583833"/>
    <w:rsid w:val="0059092E"/>
    <w:rsid w:val="005A7EF7"/>
    <w:rsid w:val="005B666C"/>
    <w:rsid w:val="005B6EC0"/>
    <w:rsid w:val="005C6E44"/>
    <w:rsid w:val="005D250F"/>
    <w:rsid w:val="005D4FBB"/>
    <w:rsid w:val="005E1642"/>
    <w:rsid w:val="005F11F4"/>
    <w:rsid w:val="00601AD5"/>
    <w:rsid w:val="00607E0D"/>
    <w:rsid w:val="00612A39"/>
    <w:rsid w:val="00615F89"/>
    <w:rsid w:val="006436D1"/>
    <w:rsid w:val="00644403"/>
    <w:rsid w:val="00671E1F"/>
    <w:rsid w:val="00684155"/>
    <w:rsid w:val="0068617C"/>
    <w:rsid w:val="006D1211"/>
    <w:rsid w:val="006D7E8E"/>
    <w:rsid w:val="006F6EBB"/>
    <w:rsid w:val="007048F5"/>
    <w:rsid w:val="0071312C"/>
    <w:rsid w:val="00726AC8"/>
    <w:rsid w:val="00755882"/>
    <w:rsid w:val="0075791C"/>
    <w:rsid w:val="007703D7"/>
    <w:rsid w:val="00773854"/>
    <w:rsid w:val="007738B8"/>
    <w:rsid w:val="007866DB"/>
    <w:rsid w:val="007878EB"/>
    <w:rsid w:val="00787FA5"/>
    <w:rsid w:val="007C5CE8"/>
    <w:rsid w:val="007D5953"/>
    <w:rsid w:val="007E3D43"/>
    <w:rsid w:val="007F0C54"/>
    <w:rsid w:val="007F778F"/>
    <w:rsid w:val="008163D2"/>
    <w:rsid w:val="00816F56"/>
    <w:rsid w:val="00833A86"/>
    <w:rsid w:val="008358D9"/>
    <w:rsid w:val="00836378"/>
    <w:rsid w:val="008510A3"/>
    <w:rsid w:val="0085766F"/>
    <w:rsid w:val="00870B26"/>
    <w:rsid w:val="00870BA9"/>
    <w:rsid w:val="00880710"/>
    <w:rsid w:val="008978E8"/>
    <w:rsid w:val="008A0EAE"/>
    <w:rsid w:val="008A4CD2"/>
    <w:rsid w:val="008B523F"/>
    <w:rsid w:val="008C2C38"/>
    <w:rsid w:val="008C75B1"/>
    <w:rsid w:val="008F697C"/>
    <w:rsid w:val="008F6DAD"/>
    <w:rsid w:val="009011BD"/>
    <w:rsid w:val="009013E2"/>
    <w:rsid w:val="009038B5"/>
    <w:rsid w:val="00913F1D"/>
    <w:rsid w:val="00957BDF"/>
    <w:rsid w:val="00965E24"/>
    <w:rsid w:val="00967A90"/>
    <w:rsid w:val="00974B27"/>
    <w:rsid w:val="009819D2"/>
    <w:rsid w:val="00990FDF"/>
    <w:rsid w:val="00991085"/>
    <w:rsid w:val="0099364D"/>
    <w:rsid w:val="0099683E"/>
    <w:rsid w:val="00997401"/>
    <w:rsid w:val="009A7A80"/>
    <w:rsid w:val="009B0920"/>
    <w:rsid w:val="009B2D69"/>
    <w:rsid w:val="009B4225"/>
    <w:rsid w:val="009E0C98"/>
    <w:rsid w:val="009F67A2"/>
    <w:rsid w:val="009F73B7"/>
    <w:rsid w:val="00A006AE"/>
    <w:rsid w:val="00A00F6B"/>
    <w:rsid w:val="00A0284F"/>
    <w:rsid w:val="00A02E9C"/>
    <w:rsid w:val="00A04452"/>
    <w:rsid w:val="00A06627"/>
    <w:rsid w:val="00A06820"/>
    <w:rsid w:val="00A212F1"/>
    <w:rsid w:val="00A24C44"/>
    <w:rsid w:val="00A52943"/>
    <w:rsid w:val="00A56917"/>
    <w:rsid w:val="00A6518E"/>
    <w:rsid w:val="00A75975"/>
    <w:rsid w:val="00AA4260"/>
    <w:rsid w:val="00AB1ECF"/>
    <w:rsid w:val="00AC0A97"/>
    <w:rsid w:val="00AC53C6"/>
    <w:rsid w:val="00AD5CD1"/>
    <w:rsid w:val="00AE4DD1"/>
    <w:rsid w:val="00AE5121"/>
    <w:rsid w:val="00AF1801"/>
    <w:rsid w:val="00B14AD2"/>
    <w:rsid w:val="00B205B5"/>
    <w:rsid w:val="00B344EA"/>
    <w:rsid w:val="00B4313E"/>
    <w:rsid w:val="00B57524"/>
    <w:rsid w:val="00B64B14"/>
    <w:rsid w:val="00BB69E6"/>
    <w:rsid w:val="00BC72F0"/>
    <w:rsid w:val="00BC771C"/>
    <w:rsid w:val="00BE3165"/>
    <w:rsid w:val="00BE3935"/>
    <w:rsid w:val="00BE7171"/>
    <w:rsid w:val="00C00407"/>
    <w:rsid w:val="00C004F2"/>
    <w:rsid w:val="00C12232"/>
    <w:rsid w:val="00C14645"/>
    <w:rsid w:val="00C14EEF"/>
    <w:rsid w:val="00C35955"/>
    <w:rsid w:val="00C47C6E"/>
    <w:rsid w:val="00C642A5"/>
    <w:rsid w:val="00C677DD"/>
    <w:rsid w:val="00C8455C"/>
    <w:rsid w:val="00C85F8E"/>
    <w:rsid w:val="00CA621A"/>
    <w:rsid w:val="00CC2DCD"/>
    <w:rsid w:val="00CC32B8"/>
    <w:rsid w:val="00CC536E"/>
    <w:rsid w:val="00CC6F78"/>
    <w:rsid w:val="00CD0EFD"/>
    <w:rsid w:val="00CE72E6"/>
    <w:rsid w:val="00CF2F37"/>
    <w:rsid w:val="00CF57D2"/>
    <w:rsid w:val="00D016B2"/>
    <w:rsid w:val="00D04EA1"/>
    <w:rsid w:val="00D1113E"/>
    <w:rsid w:val="00D3540E"/>
    <w:rsid w:val="00D455CC"/>
    <w:rsid w:val="00D543B8"/>
    <w:rsid w:val="00D552ED"/>
    <w:rsid w:val="00D578DF"/>
    <w:rsid w:val="00D77091"/>
    <w:rsid w:val="00D8188D"/>
    <w:rsid w:val="00D82021"/>
    <w:rsid w:val="00D826A3"/>
    <w:rsid w:val="00DA6ABE"/>
    <w:rsid w:val="00DD5912"/>
    <w:rsid w:val="00DE6A84"/>
    <w:rsid w:val="00DF35F4"/>
    <w:rsid w:val="00E1385C"/>
    <w:rsid w:val="00E33750"/>
    <w:rsid w:val="00E42A2C"/>
    <w:rsid w:val="00E53685"/>
    <w:rsid w:val="00E64E1C"/>
    <w:rsid w:val="00E817CA"/>
    <w:rsid w:val="00E818E8"/>
    <w:rsid w:val="00E858C7"/>
    <w:rsid w:val="00EA1CE9"/>
    <w:rsid w:val="00EA64A6"/>
    <w:rsid w:val="00EB2C2A"/>
    <w:rsid w:val="00EC5E7F"/>
    <w:rsid w:val="00EC7ECC"/>
    <w:rsid w:val="00ED0026"/>
    <w:rsid w:val="00EF415C"/>
    <w:rsid w:val="00EF48DD"/>
    <w:rsid w:val="00F02FB6"/>
    <w:rsid w:val="00F04EF7"/>
    <w:rsid w:val="00F12564"/>
    <w:rsid w:val="00F270AD"/>
    <w:rsid w:val="00F40AC4"/>
    <w:rsid w:val="00F41883"/>
    <w:rsid w:val="00F53726"/>
    <w:rsid w:val="00F668B2"/>
    <w:rsid w:val="00F70F04"/>
    <w:rsid w:val="00F94799"/>
    <w:rsid w:val="00F95684"/>
    <w:rsid w:val="00FA1CF7"/>
    <w:rsid w:val="00FA66FB"/>
    <w:rsid w:val="00FC4B2A"/>
    <w:rsid w:val="00FC63CE"/>
    <w:rsid w:val="00FD2D9F"/>
    <w:rsid w:val="00FD381A"/>
    <w:rsid w:val="00FF4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F6745AD-3A75-496C-AC66-F0ACC98D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header"/>
    <w:basedOn w:val="a"/>
    <w:link w:val="ad"/>
    <w:rsid w:val="00506FE1"/>
    <w:pPr>
      <w:tabs>
        <w:tab w:val="center" w:pos="4677"/>
        <w:tab w:val="right" w:pos="9355"/>
      </w:tabs>
    </w:pPr>
  </w:style>
  <w:style w:type="character" w:customStyle="1" w:styleId="ad">
    <w:name w:val="Верхний колонтитул Знак"/>
    <w:basedOn w:val="a0"/>
    <w:link w:val="ac"/>
    <w:rsid w:val="00506FE1"/>
  </w:style>
  <w:style w:type="character" w:customStyle="1" w:styleId="a8">
    <w:name w:val="Нижний колонтитул Знак"/>
    <w:basedOn w:val="a0"/>
    <w:link w:val="a7"/>
    <w:uiPriority w:val="99"/>
    <w:rsid w:val="00506F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7176</Words>
  <Characters>40904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408 Иванова</cp:lastModifiedBy>
  <cp:revision>2</cp:revision>
  <cp:lastPrinted>2012-10-30T07:40:00Z</cp:lastPrinted>
  <dcterms:created xsi:type="dcterms:W3CDTF">2019-10-09T07:05:00Z</dcterms:created>
  <dcterms:modified xsi:type="dcterms:W3CDTF">2019-10-09T07:05:00Z</dcterms:modified>
</cp:coreProperties>
</file>